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Pr="00C71F5B" w:rsidRDefault="00E5007D" w:rsidP="005E3EC3">
      <w:pPr>
        <w:tabs>
          <w:tab w:val="left" w:pos="7655"/>
        </w:tabs>
        <w:jc w:val="both"/>
        <w:rPr>
          <w:rFonts w:ascii="Arial" w:hAnsi="Arial" w:cs="Arial"/>
        </w:rPr>
      </w:pPr>
      <w:r w:rsidRPr="00C71F5B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7216" behindDoc="1" locked="0" layoutInCell="1" allowOverlap="1" wp14:anchorId="7E664F44" wp14:editId="35FBEB40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C71F5B" w:rsidRDefault="00E5007D" w:rsidP="005E3EC3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5E3EC3" w:rsidP="005E3EC3">
      <w:pPr>
        <w:pStyle w:val="BasicParagraph"/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Pr="00C71F5B">
        <w:rPr>
          <w:rFonts w:ascii="Arial" w:hAnsi="Arial" w:cs="Arial"/>
        </w:rPr>
        <w:t>: HTO/</w:t>
      </w:r>
      <w:r w:rsidR="000D6B7C">
        <w:rPr>
          <w:rFonts w:ascii="Arial" w:hAnsi="Arial" w:cs="Arial"/>
        </w:rPr>
        <w:t>1389-1</w:t>
      </w:r>
      <w:r w:rsidRPr="00C71F5B">
        <w:rPr>
          <w:rFonts w:ascii="Arial" w:hAnsi="Arial" w:cs="Arial"/>
        </w:rPr>
        <w:t>/201</w:t>
      </w:r>
      <w:r w:rsidR="00D95947" w:rsidRPr="00C71F5B">
        <w:rPr>
          <w:rFonts w:ascii="Arial" w:hAnsi="Arial" w:cs="Arial"/>
        </w:rPr>
        <w:t>5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20054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2015</w:t>
      </w:r>
      <w:r w:rsidR="00F10DC6" w:rsidRPr="00C71F5B">
        <w:rPr>
          <w:rFonts w:ascii="Arial" w:hAnsi="Arial" w:cs="Arial"/>
          <w:b/>
        </w:rPr>
        <w:t xml:space="preserve">. </w:t>
      </w:r>
      <w:r w:rsidR="00526587">
        <w:rPr>
          <w:rFonts w:ascii="Arial" w:hAnsi="Arial" w:cs="Arial"/>
          <w:b/>
        </w:rPr>
        <w:t>október 2-a</w:t>
      </w:r>
      <w:r w:rsidR="00A33F93">
        <w:rPr>
          <w:rFonts w:ascii="Arial" w:hAnsi="Arial" w:cs="Arial"/>
          <w:b/>
        </w:rPr>
        <w:t>i</w:t>
      </w:r>
      <w:r w:rsidR="005E3EC3" w:rsidRPr="00C71F5B">
        <w:rPr>
          <w:rFonts w:ascii="Arial" w:hAnsi="Arial" w:cs="Arial"/>
          <w:b/>
        </w:rPr>
        <w:t xml:space="preserve"> 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bookmarkStart w:id="0" w:name="_GoBack"/>
      <w:r w:rsidR="007756BB" w:rsidRPr="00554725">
        <w:rPr>
          <w:rFonts w:ascii="Arial" w:hAnsi="Arial" w:cs="Arial"/>
        </w:rPr>
        <w:t>Rendeletalko</w:t>
      </w:r>
      <w:r w:rsidR="001E237E" w:rsidRPr="00554725">
        <w:rPr>
          <w:rFonts w:ascii="Arial" w:hAnsi="Arial" w:cs="Arial"/>
        </w:rPr>
        <w:t>tás az egyéb szálláshelyek minőségfejlesztési támogatásáról</w:t>
      </w:r>
      <w:bookmarkEnd w:id="0"/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046269" w:rsidRPr="00C71F5B">
        <w:rPr>
          <w:rFonts w:ascii="Arial" w:hAnsi="Arial" w:cs="Arial"/>
        </w:rPr>
        <w:t>Fábiánné Hoffman Márta mb.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  <w:r w:rsidR="00046269" w:rsidRPr="00C71F5B">
        <w:rPr>
          <w:rFonts w:ascii="Arial" w:hAnsi="Arial" w:cs="Arial"/>
        </w:rPr>
        <w:t>Jogi- Ügyrendi, Szociális Bizottság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  <w:t>polgármester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Tárgy és tényállás ismertetése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C71F5B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Tisztelt Képviselő-testület!</w:t>
      </w:r>
    </w:p>
    <w:p w:rsidR="0051662B" w:rsidRPr="00C71F5B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9E7CEB" w:rsidRPr="00C71F5B" w:rsidRDefault="009E7CEB" w:rsidP="00116EBA">
      <w:pPr>
        <w:spacing w:after="0" w:line="240" w:lineRule="auto"/>
        <w:jc w:val="both"/>
        <w:rPr>
          <w:rFonts w:ascii="Arial" w:hAnsi="Arial" w:cs="Arial"/>
        </w:rPr>
      </w:pPr>
    </w:p>
    <w:p w:rsidR="00F149A5" w:rsidRDefault="00151ACC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2015. június 15-ei ülésén tárgyalta a Hévízi Szobakiadók </w:t>
      </w:r>
      <w:r w:rsidR="00D23B72">
        <w:rPr>
          <w:rFonts w:ascii="Arial" w:hAnsi="Arial" w:cs="Arial"/>
        </w:rPr>
        <w:t>Szövetségének minőségfejlesztési</w:t>
      </w:r>
      <w:r>
        <w:rPr>
          <w:rFonts w:ascii="Arial" w:hAnsi="Arial" w:cs="Arial"/>
        </w:rPr>
        <w:t xml:space="preserve"> támogatási javaslatát. A Képviselő</w:t>
      </w:r>
      <w:r w:rsidR="00F2769D">
        <w:rPr>
          <w:rFonts w:ascii="Arial" w:hAnsi="Arial" w:cs="Arial"/>
        </w:rPr>
        <w:t>-</w:t>
      </w:r>
      <w:r>
        <w:rPr>
          <w:rFonts w:ascii="Arial" w:hAnsi="Arial" w:cs="Arial"/>
        </w:rPr>
        <w:t>testület a 194/2015. (VI.</w:t>
      </w:r>
      <w:r w:rsidR="00F276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25.)  határozata értelmében elviekben e</w:t>
      </w:r>
      <w:r w:rsidR="00FA2753">
        <w:rPr>
          <w:rFonts w:ascii="Arial" w:hAnsi="Arial" w:cs="Arial"/>
        </w:rPr>
        <w:t>gyetértett az egyéb szálláshely-</w:t>
      </w:r>
      <w:r>
        <w:rPr>
          <w:rFonts w:ascii="Arial" w:hAnsi="Arial" w:cs="Arial"/>
        </w:rPr>
        <w:t>szolgáltatók minőségfejlesztési támogatási javaslatával és az előterjesztésben megfogalmazott szabályozási irányokat kiegészítette, módosította</w:t>
      </w:r>
      <w:r w:rsidR="00F2769D">
        <w:rPr>
          <w:rFonts w:ascii="Arial" w:hAnsi="Arial" w:cs="Arial"/>
        </w:rPr>
        <w:t>, továbbá</w:t>
      </w:r>
      <w:r>
        <w:rPr>
          <w:rFonts w:ascii="Arial" w:hAnsi="Arial" w:cs="Arial"/>
        </w:rPr>
        <w:t xml:space="preserve">  kérte annak megvizsgálását és kidolgozását. </w:t>
      </w:r>
    </w:p>
    <w:p w:rsidR="006F7FA7" w:rsidRDefault="00151ACC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Felkérte a Hévízi TDM Egyesület</w:t>
      </w:r>
      <w:r w:rsidR="00FA2753">
        <w:rPr>
          <w:rFonts w:ascii="Arial" w:hAnsi="Arial" w:cs="Arial"/>
        </w:rPr>
        <w:t>et</w:t>
      </w:r>
      <w:r>
        <w:rPr>
          <w:rFonts w:ascii="Arial" w:hAnsi="Arial" w:cs="Arial"/>
        </w:rPr>
        <w:t xml:space="preserve"> és a Hévízi Szobakiadók Szövetségét, hogy a Polgármesteri Hivatallal közösen dolgozza </w:t>
      </w:r>
      <w:r w:rsidRPr="009070C9">
        <w:rPr>
          <w:rFonts w:ascii="Arial" w:hAnsi="Arial" w:cs="Arial"/>
        </w:rPr>
        <w:t>ki</w:t>
      </w:r>
      <w:r w:rsidR="009418EB" w:rsidRPr="009070C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és terjessze a képviselő-testület elé a minőségfej</w:t>
      </w:r>
      <w:r w:rsidR="00AB0339">
        <w:rPr>
          <w:rFonts w:ascii="Arial" w:hAnsi="Arial" w:cs="Arial"/>
        </w:rPr>
        <w:t>l</w:t>
      </w:r>
      <w:r>
        <w:rPr>
          <w:rFonts w:ascii="Arial" w:hAnsi="Arial" w:cs="Arial"/>
        </w:rPr>
        <w:t>esztési támogatási javaslat</w:t>
      </w:r>
      <w:r w:rsidR="00E665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előterjesztés szerinti 2016. évtől bevezetni kívánt rendszerét</w:t>
      </w:r>
      <w:r w:rsidR="009418EB" w:rsidRPr="009070C9">
        <w:rPr>
          <w:rFonts w:ascii="Arial" w:hAnsi="Arial" w:cs="Arial"/>
        </w:rPr>
        <w:t>.</w:t>
      </w:r>
      <w:r w:rsidRPr="009070C9">
        <w:rPr>
          <w:rFonts w:ascii="Arial" w:hAnsi="Arial" w:cs="Arial"/>
        </w:rPr>
        <w:t xml:space="preserve"> </w:t>
      </w:r>
      <w:r w:rsidR="009418EB" w:rsidRPr="009070C9">
        <w:rPr>
          <w:rFonts w:ascii="Arial" w:hAnsi="Arial" w:cs="Arial"/>
        </w:rPr>
        <w:t>A képviselő-testület ezen tervezet előterjesztését soron kívüli feladatként jelölte meg, legkésőbbi határidőként a Képviselő-testület következő ülését tűzte ki.</w:t>
      </w:r>
    </w:p>
    <w:p w:rsidR="009418EB" w:rsidRDefault="009418EB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151ACC" w:rsidRDefault="00E665E5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támogatás kidolgozása</w:t>
      </w:r>
      <w:r w:rsidR="0097768F">
        <w:rPr>
          <w:rFonts w:ascii="Arial" w:hAnsi="Arial" w:cs="Arial"/>
        </w:rPr>
        <w:t xml:space="preserve"> során több megbeszélés</w:t>
      </w:r>
      <w:r w:rsidR="006F7FA7">
        <w:rPr>
          <w:rFonts w:ascii="Arial" w:hAnsi="Arial" w:cs="Arial"/>
        </w:rPr>
        <w:t xml:space="preserve"> és egyeztetés</w:t>
      </w:r>
      <w:r w:rsidR="0097768F">
        <w:rPr>
          <w:rFonts w:ascii="Arial" w:hAnsi="Arial" w:cs="Arial"/>
        </w:rPr>
        <w:t xml:space="preserve"> lefolytatására került sor </w:t>
      </w:r>
      <w:r w:rsidR="0051662B">
        <w:rPr>
          <w:rFonts w:ascii="Arial" w:hAnsi="Arial" w:cs="Arial"/>
        </w:rPr>
        <w:t>annak érdekében, hogy az</w:t>
      </w:r>
      <w:r w:rsidR="0097768F">
        <w:rPr>
          <w:rFonts w:ascii="Arial" w:hAnsi="Arial" w:cs="Arial"/>
        </w:rPr>
        <w:t xml:space="preserve"> a hatályos jogszabályoknak megfeleljen</w:t>
      </w:r>
      <w:r w:rsidR="0051662B">
        <w:rPr>
          <w:rFonts w:ascii="Arial" w:hAnsi="Arial" w:cs="Arial"/>
        </w:rPr>
        <w:t>,</w:t>
      </w:r>
      <w:r w:rsidR="0097768F">
        <w:rPr>
          <w:rFonts w:ascii="Arial" w:hAnsi="Arial" w:cs="Arial"/>
        </w:rPr>
        <w:t xml:space="preserve"> és az egyéb szálláshely</w:t>
      </w:r>
      <w:r w:rsidR="00FA2753">
        <w:rPr>
          <w:rFonts w:ascii="Arial" w:hAnsi="Arial" w:cs="Arial"/>
        </w:rPr>
        <w:t>-</w:t>
      </w:r>
      <w:r w:rsidR="0097768F">
        <w:rPr>
          <w:rFonts w:ascii="Arial" w:hAnsi="Arial" w:cs="Arial"/>
        </w:rPr>
        <w:t>szolgáltatók szálláshelyeinek minőségfejlesztés</w:t>
      </w:r>
      <w:r w:rsidR="001C43D3">
        <w:rPr>
          <w:rFonts w:ascii="Arial" w:hAnsi="Arial" w:cs="Arial"/>
        </w:rPr>
        <w:t>é</w:t>
      </w:r>
      <w:r w:rsidR="0097768F">
        <w:rPr>
          <w:rFonts w:ascii="Arial" w:hAnsi="Arial" w:cs="Arial"/>
        </w:rPr>
        <w:t>t</w:t>
      </w:r>
      <w:r w:rsidR="009070C9">
        <w:rPr>
          <w:rFonts w:ascii="Arial" w:hAnsi="Arial" w:cs="Arial"/>
        </w:rPr>
        <w:t>,</w:t>
      </w:r>
      <w:r w:rsidR="0097768F">
        <w:rPr>
          <w:rFonts w:ascii="Arial" w:hAnsi="Arial" w:cs="Arial"/>
        </w:rPr>
        <w:t xml:space="preserve"> és </w:t>
      </w:r>
      <w:r w:rsidR="00F2769D">
        <w:rPr>
          <w:rFonts w:ascii="Arial" w:hAnsi="Arial" w:cs="Arial"/>
        </w:rPr>
        <w:t xml:space="preserve">az idegenforgalmi adó beszedését </w:t>
      </w:r>
      <w:r w:rsidR="0097768F">
        <w:rPr>
          <w:rFonts w:ascii="Arial" w:hAnsi="Arial" w:cs="Arial"/>
        </w:rPr>
        <w:t xml:space="preserve">is megfelelően </w:t>
      </w:r>
      <w:r w:rsidR="00F2769D">
        <w:rPr>
          <w:rFonts w:ascii="Arial" w:hAnsi="Arial" w:cs="Arial"/>
        </w:rPr>
        <w:t>ösztönözze</w:t>
      </w:r>
      <w:r w:rsidR="0097768F">
        <w:rPr>
          <w:rFonts w:ascii="Arial" w:hAnsi="Arial" w:cs="Arial"/>
        </w:rPr>
        <w:t>.</w:t>
      </w:r>
    </w:p>
    <w:p w:rsidR="0097768F" w:rsidRDefault="0097768F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676181" w:rsidRDefault="0097768F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alapján az egyéb szálláshelyek minőségf</w:t>
      </w:r>
      <w:r w:rsidR="0036279B">
        <w:rPr>
          <w:rFonts w:ascii="Arial" w:hAnsi="Arial" w:cs="Arial"/>
        </w:rPr>
        <w:t>ejlesztés támogatása rendeleti úton</w:t>
      </w:r>
      <w:r>
        <w:rPr>
          <w:rFonts w:ascii="Arial" w:hAnsi="Arial" w:cs="Arial"/>
        </w:rPr>
        <w:t xml:space="preserve"> </w:t>
      </w:r>
      <w:r w:rsidR="0036279B">
        <w:rPr>
          <w:rFonts w:ascii="Arial" w:hAnsi="Arial" w:cs="Arial"/>
        </w:rPr>
        <w:t>kerül</w:t>
      </w:r>
      <w:r w:rsidR="004A2AEB">
        <w:rPr>
          <w:rFonts w:ascii="Arial" w:hAnsi="Arial" w:cs="Arial"/>
        </w:rPr>
        <w:t xml:space="preserve"> leszabályozásra</w:t>
      </w:r>
      <w:r w:rsidR="001D1EC7">
        <w:rPr>
          <w:rFonts w:ascii="Arial" w:hAnsi="Arial" w:cs="Arial"/>
        </w:rPr>
        <w:t>.</w:t>
      </w:r>
      <w:r w:rsidR="0036279B">
        <w:rPr>
          <w:rFonts w:ascii="Arial" w:hAnsi="Arial" w:cs="Arial"/>
        </w:rPr>
        <w:t xml:space="preserve"> </w:t>
      </w:r>
      <w:r w:rsidR="001D1EC7">
        <w:rPr>
          <w:rFonts w:ascii="Arial" w:hAnsi="Arial" w:cs="Arial"/>
        </w:rPr>
        <w:t>A</w:t>
      </w:r>
      <w:r w:rsidR="0036279B">
        <w:rPr>
          <w:rFonts w:ascii="Arial" w:hAnsi="Arial" w:cs="Arial"/>
        </w:rPr>
        <w:t>z államháztartáson kívülre nyújtott támogatásokról szóló 47/2013. (XI. 27.) önkormányzati rendelet</w:t>
      </w:r>
      <w:r w:rsidR="001D1EC7">
        <w:rPr>
          <w:rFonts w:ascii="Arial" w:hAnsi="Arial" w:cs="Arial"/>
        </w:rPr>
        <w:t>ben</w:t>
      </w:r>
      <w:r w:rsidR="00AB5E6F">
        <w:rPr>
          <w:rFonts w:ascii="Arial" w:hAnsi="Arial" w:cs="Arial"/>
        </w:rPr>
        <w:t xml:space="preserve"> (a továbbiakban </w:t>
      </w:r>
      <w:proofErr w:type="spellStart"/>
      <w:r w:rsidR="00AB5E6F">
        <w:rPr>
          <w:rFonts w:ascii="Arial" w:hAnsi="Arial" w:cs="Arial"/>
        </w:rPr>
        <w:t>Ör</w:t>
      </w:r>
      <w:proofErr w:type="spellEnd"/>
      <w:r w:rsidR="00AB5E6F">
        <w:rPr>
          <w:rFonts w:ascii="Arial" w:hAnsi="Arial" w:cs="Arial"/>
        </w:rPr>
        <w:t xml:space="preserve">.) </w:t>
      </w:r>
      <w:r w:rsidR="001D1EC7">
        <w:rPr>
          <w:rFonts w:ascii="Arial" w:hAnsi="Arial" w:cs="Arial"/>
        </w:rPr>
        <w:t xml:space="preserve"> </w:t>
      </w:r>
      <w:r w:rsidR="001D1EC7" w:rsidRPr="009070C9">
        <w:rPr>
          <w:rFonts w:ascii="Arial" w:hAnsi="Arial" w:cs="Arial"/>
        </w:rPr>
        <w:t>rögzítettek figyelembe vételével a támogatás igénybevétel</w:t>
      </w:r>
      <w:r w:rsidR="00BF0056">
        <w:rPr>
          <w:rFonts w:ascii="Arial" w:hAnsi="Arial" w:cs="Arial"/>
        </w:rPr>
        <w:t xml:space="preserve">ére pályázati úton kerülhet sor, </w:t>
      </w:r>
      <w:r w:rsidR="00BF0056" w:rsidRPr="00554725">
        <w:rPr>
          <w:rFonts w:ascii="Arial" w:hAnsi="Arial" w:cs="Arial"/>
        </w:rPr>
        <w:t>új önkormányzati rendelet megalkotása keretében. Az egyéb szálláshelyek minőségfejlesztési támogatásáról szóló rendeletal</w:t>
      </w:r>
      <w:r w:rsidR="001E237E" w:rsidRPr="00554725">
        <w:rPr>
          <w:rFonts w:ascii="Arial" w:hAnsi="Arial" w:cs="Arial"/>
        </w:rPr>
        <w:t>kotás miatt</w:t>
      </w:r>
      <w:r w:rsidR="00AB5E6F" w:rsidRPr="00554725">
        <w:rPr>
          <w:rFonts w:ascii="Arial" w:hAnsi="Arial" w:cs="Arial"/>
        </w:rPr>
        <w:t xml:space="preserve"> szükségessé vált az </w:t>
      </w:r>
      <w:proofErr w:type="spellStart"/>
      <w:r w:rsidR="00AB5E6F" w:rsidRPr="00554725">
        <w:rPr>
          <w:rFonts w:ascii="Arial" w:hAnsi="Arial" w:cs="Arial"/>
        </w:rPr>
        <w:t>Ör</w:t>
      </w:r>
      <w:proofErr w:type="spellEnd"/>
      <w:r w:rsidR="00AB5E6F" w:rsidRPr="00554725">
        <w:rPr>
          <w:rFonts w:ascii="Arial" w:hAnsi="Arial" w:cs="Arial"/>
        </w:rPr>
        <w:t>. 5. § (3</w:t>
      </w:r>
      <w:r w:rsidR="00676181" w:rsidRPr="00554725">
        <w:rPr>
          <w:rFonts w:ascii="Arial" w:hAnsi="Arial" w:cs="Arial"/>
        </w:rPr>
        <w:t>a</w:t>
      </w:r>
      <w:r w:rsidR="00AB5E6F" w:rsidRPr="00554725">
        <w:rPr>
          <w:rFonts w:ascii="Arial" w:hAnsi="Arial" w:cs="Arial"/>
        </w:rPr>
        <w:t>) bekezdés</w:t>
      </w:r>
      <w:r w:rsidR="00676181" w:rsidRPr="00554725">
        <w:rPr>
          <w:rFonts w:ascii="Arial" w:hAnsi="Arial" w:cs="Arial"/>
        </w:rPr>
        <w:t>sel történő kiegészítése</w:t>
      </w:r>
      <w:r w:rsidR="00676181">
        <w:rPr>
          <w:rFonts w:ascii="Arial" w:hAnsi="Arial" w:cs="Arial"/>
        </w:rPr>
        <w:t xml:space="preserve">. </w:t>
      </w:r>
      <w:r w:rsidR="00D13617">
        <w:rPr>
          <w:rFonts w:ascii="Arial" w:hAnsi="Arial" w:cs="Arial"/>
        </w:rPr>
        <w:t xml:space="preserve"> </w:t>
      </w:r>
    </w:p>
    <w:p w:rsidR="00D23B72" w:rsidRDefault="00BF0056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B2D1B" w:rsidRDefault="006F7FA7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a természetes személy egyéb szálláshely-szolgáltatók minőségfejlesztési felhalmozási támogatási eljárásának lebonyolítását pályázati úton hirdeti meg.</w:t>
      </w:r>
      <w:r w:rsidR="00A710B5">
        <w:rPr>
          <w:rFonts w:ascii="Arial" w:hAnsi="Arial" w:cs="Arial"/>
        </w:rPr>
        <w:t xml:space="preserve"> Ezzel a testület lehetőséget teremt arra, hogy a </w:t>
      </w:r>
      <w:r w:rsidR="001D1EC7" w:rsidRPr="009070C9">
        <w:rPr>
          <w:rFonts w:ascii="Arial" w:hAnsi="Arial" w:cs="Arial"/>
        </w:rPr>
        <w:t>h</w:t>
      </w:r>
      <w:r w:rsidR="00A710B5">
        <w:rPr>
          <w:rFonts w:ascii="Arial" w:hAnsi="Arial" w:cs="Arial"/>
        </w:rPr>
        <w:t>évízi székhelyű</w:t>
      </w:r>
      <w:r w:rsidR="001D1EC7">
        <w:rPr>
          <w:rFonts w:ascii="Arial" w:hAnsi="Arial" w:cs="Arial"/>
        </w:rPr>
        <w:t>,</w:t>
      </w:r>
      <w:r w:rsidR="00A710B5">
        <w:rPr>
          <w:rFonts w:ascii="Arial" w:hAnsi="Arial" w:cs="Arial"/>
        </w:rPr>
        <w:t xml:space="preserve"> és </w:t>
      </w:r>
      <w:r w:rsidR="00BB176B">
        <w:rPr>
          <w:rFonts w:ascii="Arial" w:hAnsi="Arial" w:cs="Arial"/>
        </w:rPr>
        <w:t xml:space="preserve">a </w:t>
      </w:r>
      <w:r w:rsidR="00A710B5">
        <w:rPr>
          <w:rFonts w:ascii="Arial" w:hAnsi="Arial" w:cs="Arial"/>
        </w:rPr>
        <w:t xml:space="preserve">város területén legalább 3 éve működő turisztikai egyesület </w:t>
      </w:r>
      <w:r w:rsidR="00B9572D">
        <w:rPr>
          <w:rFonts w:ascii="Arial" w:hAnsi="Arial" w:cs="Arial"/>
        </w:rPr>
        <w:t>pályázatot nyújtson be.</w:t>
      </w:r>
      <w:r w:rsidR="00BB176B">
        <w:rPr>
          <w:rFonts w:ascii="Arial" w:hAnsi="Arial" w:cs="Arial"/>
        </w:rPr>
        <w:t xml:space="preserve"> </w:t>
      </w:r>
      <w:r w:rsidR="00B9572D" w:rsidRPr="009070C9">
        <w:rPr>
          <w:rFonts w:ascii="Arial" w:hAnsi="Arial" w:cs="Arial"/>
        </w:rPr>
        <w:t>A</w:t>
      </w:r>
      <w:r w:rsidR="00BB176B" w:rsidRPr="009070C9">
        <w:rPr>
          <w:rFonts w:ascii="Arial" w:hAnsi="Arial" w:cs="Arial"/>
        </w:rPr>
        <w:t xml:space="preserve"> nyertes egyesületi pályázóval</w:t>
      </w:r>
      <w:r w:rsidR="00B9572D" w:rsidRPr="009070C9">
        <w:rPr>
          <w:rFonts w:ascii="Arial" w:hAnsi="Arial" w:cs="Arial"/>
        </w:rPr>
        <w:t xml:space="preserve"> az Önkormányzat</w:t>
      </w:r>
      <w:r w:rsidR="00BB176B" w:rsidRPr="009070C9">
        <w:rPr>
          <w:rFonts w:ascii="Arial" w:hAnsi="Arial" w:cs="Arial"/>
        </w:rPr>
        <w:t xml:space="preserve"> </w:t>
      </w:r>
      <w:r w:rsidR="00B9572D" w:rsidRPr="009070C9">
        <w:rPr>
          <w:rFonts w:ascii="Arial" w:hAnsi="Arial" w:cs="Arial"/>
        </w:rPr>
        <w:t xml:space="preserve">támogatási megállapodást köt. A </w:t>
      </w:r>
      <w:r w:rsidR="00D23B72" w:rsidRPr="009070C9">
        <w:rPr>
          <w:rFonts w:ascii="Arial" w:hAnsi="Arial" w:cs="Arial"/>
        </w:rPr>
        <w:t>megállapodásban foglaltak alapján</w:t>
      </w:r>
      <w:r w:rsidR="00B9572D" w:rsidRPr="009070C9">
        <w:rPr>
          <w:rFonts w:ascii="Arial" w:hAnsi="Arial" w:cs="Arial"/>
        </w:rPr>
        <w:t xml:space="preserve"> az egyesület pályázati úton hirdeti meg a </w:t>
      </w:r>
      <w:r w:rsidR="00D23B72" w:rsidRPr="009070C9">
        <w:rPr>
          <w:rFonts w:ascii="Arial" w:hAnsi="Arial" w:cs="Arial"/>
        </w:rPr>
        <w:t>természetes személy egyéb szálláshely-szolgáltatók</w:t>
      </w:r>
      <w:r w:rsidR="00D23B72">
        <w:rPr>
          <w:rFonts w:ascii="Arial" w:hAnsi="Arial" w:cs="Arial"/>
        </w:rPr>
        <w:t xml:space="preserve"> részére a minőségfejlesztési támogatást.</w:t>
      </w:r>
    </w:p>
    <w:p w:rsidR="005B2D1B" w:rsidRDefault="005B2D1B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97768F" w:rsidRPr="00C64143" w:rsidRDefault="00C13B68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Jelen rendelet tervezet elfogadását követően </w:t>
      </w:r>
      <w:r w:rsidR="00FA2753">
        <w:rPr>
          <w:rFonts w:ascii="Arial" w:hAnsi="Arial" w:cs="Arial"/>
        </w:rPr>
        <w:t>a Képviselő-testület 2015.</w:t>
      </w:r>
      <w:r w:rsidR="00FA2753" w:rsidRPr="00416ACF">
        <w:rPr>
          <w:rFonts w:ascii="Arial" w:hAnsi="Arial" w:cs="Arial"/>
          <w:color w:val="00B0F0"/>
        </w:rPr>
        <w:t xml:space="preserve"> </w:t>
      </w:r>
      <w:r w:rsidR="00416ACF" w:rsidRPr="00C64143">
        <w:rPr>
          <w:rFonts w:ascii="Arial" w:hAnsi="Arial" w:cs="Arial"/>
        </w:rPr>
        <w:t>október 31</w:t>
      </w:r>
      <w:r w:rsidR="00FA2753" w:rsidRPr="00C64143">
        <w:rPr>
          <w:rFonts w:ascii="Arial" w:hAnsi="Arial" w:cs="Arial"/>
        </w:rPr>
        <w:t xml:space="preserve">. napjáig kiírja a pályázatot, majd a nyertes egyesülettel 2015. </w:t>
      </w:r>
      <w:r w:rsidR="00416ACF" w:rsidRPr="00C64143">
        <w:rPr>
          <w:rFonts w:ascii="Arial" w:hAnsi="Arial" w:cs="Arial"/>
        </w:rPr>
        <w:t>november 30.</w:t>
      </w:r>
      <w:r w:rsidR="00FA2753" w:rsidRPr="00C64143">
        <w:rPr>
          <w:rFonts w:ascii="Arial" w:hAnsi="Arial" w:cs="Arial"/>
        </w:rPr>
        <w:t xml:space="preserve"> napjáig megköti a megállapodást.</w:t>
      </w:r>
    </w:p>
    <w:p w:rsidR="00F149A5" w:rsidRPr="00B9572D" w:rsidRDefault="00FA2753" w:rsidP="00B9572D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FA2753">
        <w:rPr>
          <w:rFonts w:ascii="Arial" w:hAnsi="Arial" w:cs="Arial"/>
        </w:rPr>
        <w:t xml:space="preserve">A pályázatot elnyerő megvalósító szervezet köteles </w:t>
      </w:r>
      <w:r w:rsidR="005B2D1B">
        <w:rPr>
          <w:rFonts w:ascii="Arial" w:hAnsi="Arial" w:cs="Arial"/>
        </w:rPr>
        <w:t xml:space="preserve">a </w:t>
      </w:r>
      <w:r w:rsidRPr="00FA2753">
        <w:rPr>
          <w:rFonts w:ascii="Arial" w:hAnsi="Arial" w:cs="Arial"/>
        </w:rPr>
        <w:t xml:space="preserve">pályázatot kiírni az Önkormányzat által kötött </w:t>
      </w:r>
      <w:r w:rsidR="00B25864">
        <w:rPr>
          <w:rFonts w:ascii="Arial" w:hAnsi="Arial" w:cs="Arial"/>
        </w:rPr>
        <w:t xml:space="preserve">megállapodás szerinti </w:t>
      </w:r>
      <w:r w:rsidRPr="00FA2753">
        <w:rPr>
          <w:rFonts w:ascii="Arial" w:hAnsi="Arial" w:cs="Arial"/>
        </w:rPr>
        <w:t>határidő betartásával</w:t>
      </w:r>
      <w:r w:rsidR="00B25864">
        <w:rPr>
          <w:rFonts w:ascii="Arial" w:hAnsi="Arial" w:cs="Arial"/>
        </w:rPr>
        <w:t>,</w:t>
      </w:r>
      <w:r w:rsidRPr="00FA2753">
        <w:rPr>
          <w:rFonts w:ascii="Arial" w:hAnsi="Arial" w:cs="Arial"/>
        </w:rPr>
        <w:t xml:space="preserve"> a természetes személy egyéb szálláshely-szolgáltatóknak.</w:t>
      </w:r>
      <w:r w:rsidR="00B9572D">
        <w:rPr>
          <w:rFonts w:ascii="Arial" w:hAnsi="Arial" w:cs="Arial"/>
        </w:rPr>
        <w:t xml:space="preserve"> </w:t>
      </w:r>
      <w:r w:rsidR="00B25864">
        <w:rPr>
          <w:rFonts w:ascii="Arial" w:hAnsi="Arial" w:cs="Arial"/>
        </w:rPr>
        <w:t xml:space="preserve">A pályázati feltételeknek megfelelő egyéb szálláshely-szolgáltatók a pályázataikat </w:t>
      </w:r>
      <w:r w:rsidR="00416ACF">
        <w:rPr>
          <w:rFonts w:ascii="Arial" w:hAnsi="Arial" w:cs="Arial"/>
        </w:rPr>
        <w:t>az</w:t>
      </w:r>
      <w:r w:rsidR="00416ACF" w:rsidRPr="00416ACF">
        <w:rPr>
          <w:rFonts w:ascii="Arial" w:hAnsi="Arial" w:cs="Arial"/>
          <w:color w:val="00B0F0"/>
        </w:rPr>
        <w:t xml:space="preserve"> </w:t>
      </w:r>
      <w:r w:rsidR="00416ACF" w:rsidRPr="00C64143">
        <w:rPr>
          <w:rFonts w:ascii="Arial" w:hAnsi="Arial" w:cs="Arial"/>
        </w:rPr>
        <w:t xml:space="preserve">előzetes ütemterv alapján </w:t>
      </w:r>
      <w:r w:rsidR="00B25864" w:rsidRPr="00C64143">
        <w:rPr>
          <w:rFonts w:ascii="Arial" w:hAnsi="Arial" w:cs="Arial"/>
        </w:rPr>
        <w:t xml:space="preserve">2016. </w:t>
      </w:r>
      <w:r w:rsidR="00416ACF" w:rsidRPr="00C64143">
        <w:rPr>
          <w:rFonts w:ascii="Arial" w:hAnsi="Arial" w:cs="Arial"/>
        </w:rPr>
        <w:t>február 15.</w:t>
      </w:r>
      <w:r w:rsidR="005B2D1B" w:rsidRPr="00C64143">
        <w:rPr>
          <w:rFonts w:ascii="Arial" w:hAnsi="Arial" w:cs="Arial"/>
        </w:rPr>
        <w:t xml:space="preserve"> napjáig adhatják be, mely elbírálásának 2016. március 1. napjáig kell megtörténnie. A</w:t>
      </w:r>
      <w:r w:rsidR="00416ACF" w:rsidRPr="00C64143">
        <w:rPr>
          <w:rFonts w:ascii="Arial" w:hAnsi="Arial" w:cs="Arial"/>
        </w:rPr>
        <w:t xml:space="preserve"> megvalósító szervezet </w:t>
      </w:r>
      <w:r w:rsidR="005B2D1B" w:rsidRPr="00C64143">
        <w:rPr>
          <w:rFonts w:ascii="Arial" w:hAnsi="Arial" w:cs="Arial"/>
        </w:rPr>
        <w:t>a nyertes pályázókkal (egyéb szálláshely-szolgáltatókkal) 2016. március 31. napjáig megköti a támogatási</w:t>
      </w:r>
      <w:r w:rsidR="00416ACF" w:rsidRPr="00C64143">
        <w:rPr>
          <w:rFonts w:ascii="Arial" w:hAnsi="Arial" w:cs="Arial"/>
        </w:rPr>
        <w:t xml:space="preserve"> szerződést az utó</w:t>
      </w:r>
      <w:r w:rsidR="00194413" w:rsidRPr="00C64143">
        <w:rPr>
          <w:rFonts w:ascii="Arial" w:hAnsi="Arial" w:cs="Arial"/>
        </w:rPr>
        <w:t>finanszírozású</w:t>
      </w:r>
      <w:r w:rsidR="00B9572D" w:rsidRPr="00C64143">
        <w:rPr>
          <w:rFonts w:ascii="Arial" w:hAnsi="Arial" w:cs="Arial"/>
        </w:rPr>
        <w:t xml:space="preserve"> minőségfejlesztésre.</w:t>
      </w:r>
      <w:r w:rsidR="005B2D1B" w:rsidRPr="00C64143">
        <w:rPr>
          <w:rFonts w:ascii="Arial" w:hAnsi="Arial" w:cs="Arial"/>
        </w:rPr>
        <w:t xml:space="preserve"> </w:t>
      </w:r>
      <w:r w:rsidR="00B9572D" w:rsidRPr="00C64143">
        <w:rPr>
          <w:rFonts w:ascii="Arial" w:hAnsi="Arial" w:cs="Arial"/>
        </w:rPr>
        <w:t xml:space="preserve">A támogatási </w:t>
      </w:r>
      <w:r w:rsidR="00B9572D" w:rsidRPr="009070C9">
        <w:rPr>
          <w:rFonts w:ascii="Arial" w:hAnsi="Arial" w:cs="Arial"/>
        </w:rPr>
        <w:t xml:space="preserve">cél </w:t>
      </w:r>
      <w:r w:rsidR="00366473" w:rsidRPr="009070C9">
        <w:rPr>
          <w:rFonts w:ascii="Arial" w:hAnsi="Arial" w:cs="Arial"/>
        </w:rPr>
        <w:t>megvalósulásának</w:t>
      </w:r>
      <w:r w:rsidR="005B2D1B" w:rsidRPr="009070C9">
        <w:rPr>
          <w:rFonts w:ascii="Arial" w:hAnsi="Arial" w:cs="Arial"/>
        </w:rPr>
        <w:t xml:space="preserve"> dokumentumok</w:t>
      </w:r>
      <w:r w:rsidR="00366473" w:rsidRPr="009070C9">
        <w:rPr>
          <w:rFonts w:ascii="Arial" w:hAnsi="Arial" w:cs="Arial"/>
        </w:rPr>
        <w:t>kal való elszámolási határideje</w:t>
      </w:r>
      <w:r w:rsidR="005B2D1B" w:rsidRPr="009070C9">
        <w:rPr>
          <w:rFonts w:ascii="Arial" w:hAnsi="Arial" w:cs="Arial"/>
        </w:rPr>
        <w:t xml:space="preserve"> 2016. június 30. napj</w:t>
      </w:r>
      <w:r w:rsidR="00366473" w:rsidRPr="009070C9">
        <w:rPr>
          <w:rFonts w:ascii="Arial" w:hAnsi="Arial" w:cs="Arial"/>
        </w:rPr>
        <w:t>a.</w:t>
      </w:r>
      <w:r w:rsidR="00416ACF">
        <w:rPr>
          <w:rFonts w:ascii="Arial" w:hAnsi="Arial" w:cs="Arial"/>
        </w:rPr>
        <w:t xml:space="preserve"> A </w:t>
      </w:r>
      <w:r w:rsidR="00416ACF" w:rsidRPr="00C64143">
        <w:rPr>
          <w:rFonts w:ascii="Arial" w:hAnsi="Arial" w:cs="Arial"/>
        </w:rPr>
        <w:t>megvalósító szervezet</w:t>
      </w:r>
      <w:r w:rsidR="005B2D1B" w:rsidRPr="00C64143">
        <w:rPr>
          <w:rFonts w:ascii="Arial" w:hAnsi="Arial" w:cs="Arial"/>
        </w:rPr>
        <w:t xml:space="preserve"> köteles </w:t>
      </w:r>
      <w:r w:rsidR="005B2D1B" w:rsidRPr="009070C9">
        <w:rPr>
          <w:rFonts w:ascii="Arial" w:hAnsi="Arial" w:cs="Arial"/>
        </w:rPr>
        <w:t>a támogatással 2016. augusztus 31. napjáig elsz</w:t>
      </w:r>
      <w:r w:rsidR="00416ACF">
        <w:rPr>
          <w:rFonts w:ascii="Arial" w:hAnsi="Arial" w:cs="Arial"/>
        </w:rPr>
        <w:t xml:space="preserve">ámolni az Önkormányzat felé. A </w:t>
      </w:r>
      <w:r w:rsidR="00366473" w:rsidRPr="009070C9">
        <w:rPr>
          <w:rFonts w:ascii="Arial" w:hAnsi="Arial" w:cs="Arial"/>
        </w:rPr>
        <w:t>tapasztalatok</w:t>
      </w:r>
      <w:r w:rsidR="005B2D1B" w:rsidRPr="009070C9">
        <w:rPr>
          <w:rFonts w:ascii="Arial" w:hAnsi="Arial" w:cs="Arial"/>
        </w:rPr>
        <w:t xml:space="preserve"> értékelésére</w:t>
      </w:r>
      <w:r w:rsidR="00887CB6">
        <w:rPr>
          <w:rFonts w:ascii="Arial" w:hAnsi="Arial" w:cs="Arial"/>
        </w:rPr>
        <w:t xml:space="preserve"> után kerülhet sor új</w:t>
      </w:r>
      <w:r w:rsidR="005B2D1B">
        <w:rPr>
          <w:rFonts w:ascii="Arial" w:hAnsi="Arial" w:cs="Arial"/>
        </w:rPr>
        <w:t xml:space="preserve"> pályázat kiírására.</w:t>
      </w:r>
    </w:p>
    <w:p w:rsidR="000B5B9A" w:rsidRDefault="000B5B9A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0C1006" w:rsidRPr="00E665E5" w:rsidRDefault="00A137DF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  <w:r w:rsidRPr="00E665E5">
        <w:rPr>
          <w:rFonts w:ascii="Arial" w:hAnsi="Arial" w:cs="Arial"/>
          <w:b/>
        </w:rPr>
        <w:t>Részletes indokolás</w:t>
      </w:r>
      <w:r w:rsidR="00416ACF">
        <w:rPr>
          <w:rFonts w:ascii="Arial" w:hAnsi="Arial" w:cs="Arial"/>
          <w:b/>
        </w:rPr>
        <w:t xml:space="preserve"> </w:t>
      </w:r>
      <w:r w:rsidR="00416ACF" w:rsidRPr="00C64143">
        <w:rPr>
          <w:rFonts w:ascii="Arial" w:hAnsi="Arial" w:cs="Arial"/>
          <w:b/>
        </w:rPr>
        <w:t>az egyéb szálláshelyek minőségfejlesztési támogatásához</w:t>
      </w:r>
      <w:r w:rsidRPr="00C64143">
        <w:rPr>
          <w:rFonts w:ascii="Arial" w:hAnsi="Arial" w:cs="Arial"/>
          <w:b/>
        </w:rPr>
        <w:t>:</w:t>
      </w:r>
    </w:p>
    <w:p w:rsidR="00BF6A67" w:rsidRPr="00C71F5B" w:rsidRDefault="00BF6A67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1D6064" w:rsidRDefault="00B00D2E" w:rsidP="00B00D2E">
      <w:pPr>
        <w:spacing w:after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A</w:t>
      </w:r>
      <w:r w:rsidR="001D6064">
        <w:rPr>
          <w:rFonts w:ascii="Arial" w:hAnsi="Arial" w:cs="Arial"/>
          <w:b/>
        </w:rPr>
        <w:t xml:space="preserve"> rendelet célja</w:t>
      </w:r>
    </w:p>
    <w:p w:rsidR="001D6064" w:rsidRPr="00247973" w:rsidRDefault="001D6064" w:rsidP="001D6064">
      <w:p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§ </w:t>
      </w:r>
      <w:r w:rsidRPr="00247973">
        <w:rPr>
          <w:rFonts w:ascii="Arial" w:hAnsi="Arial" w:cs="Arial"/>
        </w:rPr>
        <w:t>A rendelet célját fogalmazza meg.</w:t>
      </w:r>
    </w:p>
    <w:p w:rsidR="007F0F1A" w:rsidRPr="00C71F5B" w:rsidRDefault="00B00D2E" w:rsidP="00B00D2E">
      <w:pPr>
        <w:tabs>
          <w:tab w:val="center" w:pos="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A támogatás összege</w:t>
      </w:r>
    </w:p>
    <w:p w:rsidR="007F0F1A" w:rsidRPr="00C71F5B" w:rsidRDefault="007F0F1A" w:rsidP="00B00D2E">
      <w:pPr>
        <w:tabs>
          <w:tab w:val="center" w:pos="4536"/>
        </w:tabs>
        <w:spacing w:after="0" w:line="240" w:lineRule="auto"/>
        <w:ind w:left="2835"/>
        <w:jc w:val="both"/>
        <w:rPr>
          <w:rFonts w:ascii="Arial" w:hAnsi="Arial" w:cs="Arial"/>
          <w:b/>
        </w:rPr>
      </w:pPr>
    </w:p>
    <w:p w:rsidR="001D6064" w:rsidRDefault="001D6064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7F0F1A" w:rsidRPr="00C71F5B" w:rsidRDefault="001D6064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§ </w:t>
      </w:r>
      <w:r>
        <w:rPr>
          <w:rFonts w:ascii="Arial" w:hAnsi="Arial" w:cs="Arial"/>
        </w:rPr>
        <w:t xml:space="preserve">A támogatott összeg meghatározása az önkormányzat költségvetésében, a rendelkezésre álló források függvényében, évente kerül megállapításra. </w:t>
      </w:r>
    </w:p>
    <w:p w:rsidR="007F0F1A" w:rsidRPr="00C71F5B" w:rsidRDefault="007F0F1A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7F0F1A" w:rsidRPr="00B00D2E" w:rsidRDefault="00B00D2E" w:rsidP="00B00D2E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A megvalósító szervezet</w:t>
      </w:r>
    </w:p>
    <w:p w:rsidR="007F0F1A" w:rsidRPr="00C71F5B" w:rsidRDefault="00B00D2E" w:rsidP="00B00D2E">
      <w:pPr>
        <w:tabs>
          <w:tab w:val="left" w:pos="5880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7F0F1A" w:rsidRPr="00EE6218" w:rsidRDefault="00B00D2E" w:rsidP="001C43D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B00D2E">
        <w:rPr>
          <w:rFonts w:ascii="Arial" w:hAnsi="Arial" w:cs="Arial"/>
          <w:b/>
        </w:rPr>
        <w:t xml:space="preserve">3. § </w:t>
      </w:r>
      <w:r w:rsidR="00EE6218">
        <w:rPr>
          <w:rFonts w:ascii="Arial" w:hAnsi="Arial" w:cs="Arial"/>
        </w:rPr>
        <w:t xml:space="preserve">A Képviselő-testület </w:t>
      </w:r>
      <w:r w:rsidR="00791311">
        <w:rPr>
          <w:rFonts w:ascii="Arial" w:hAnsi="Arial" w:cs="Arial"/>
        </w:rPr>
        <w:t xml:space="preserve">a természetes személy egyéb szálláshely-szolgáltatók </w:t>
      </w:r>
      <w:r w:rsidR="00791311" w:rsidRPr="00366473">
        <w:rPr>
          <w:rFonts w:ascii="Arial" w:hAnsi="Arial" w:cs="Arial"/>
        </w:rPr>
        <w:t>minőségfejlesztési felhalmozási tá</w:t>
      </w:r>
      <w:r w:rsidR="001C43D3" w:rsidRPr="00366473">
        <w:rPr>
          <w:rFonts w:ascii="Arial" w:hAnsi="Arial" w:cs="Arial"/>
        </w:rPr>
        <w:t>mogatási</w:t>
      </w:r>
      <w:r w:rsidR="001C43D3">
        <w:rPr>
          <w:rFonts w:ascii="Arial" w:hAnsi="Arial" w:cs="Arial"/>
        </w:rPr>
        <w:t xml:space="preserve"> eljárás lebonyolítását pál</w:t>
      </w:r>
      <w:r w:rsidR="005A62B5">
        <w:rPr>
          <w:rFonts w:ascii="Arial" w:hAnsi="Arial" w:cs="Arial"/>
        </w:rPr>
        <w:t>yázat keretében hirdeti meg. P</w:t>
      </w:r>
      <w:r w:rsidR="001C43D3">
        <w:rPr>
          <w:rFonts w:ascii="Arial" w:hAnsi="Arial" w:cs="Arial"/>
        </w:rPr>
        <w:t xml:space="preserve">ályázatot a turisztikai területen működő hévízi székhelyű és működési területű egyesület nyújthat be, aki tevékenységét Hévízen legalább 3 éve folyamatosan gyakorolja. </w:t>
      </w:r>
    </w:p>
    <w:p w:rsidR="007F0F1A" w:rsidRDefault="001C43D3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554025">
        <w:rPr>
          <w:rFonts w:ascii="Arial" w:hAnsi="Arial" w:cs="Arial"/>
        </w:rPr>
        <w:t xml:space="preserve">A pályázat </w:t>
      </w:r>
      <w:r w:rsidR="00554025">
        <w:rPr>
          <w:rFonts w:ascii="Arial" w:hAnsi="Arial" w:cs="Arial"/>
        </w:rPr>
        <w:t xml:space="preserve">kiírásának </w:t>
      </w:r>
      <w:r w:rsidR="00416ACF" w:rsidRPr="00C64143">
        <w:rPr>
          <w:rFonts w:ascii="Arial" w:hAnsi="Arial" w:cs="Arial"/>
        </w:rPr>
        <w:t>határideje</w:t>
      </w:r>
      <w:r w:rsidR="00554025" w:rsidRPr="00C64143">
        <w:rPr>
          <w:rFonts w:ascii="Arial" w:hAnsi="Arial" w:cs="Arial"/>
        </w:rPr>
        <w:t xml:space="preserve"> </w:t>
      </w:r>
      <w:r w:rsidR="00416ACF" w:rsidRPr="00C64143">
        <w:rPr>
          <w:rFonts w:ascii="Arial" w:hAnsi="Arial" w:cs="Arial"/>
        </w:rPr>
        <w:t xml:space="preserve">október 31. </w:t>
      </w:r>
      <w:r w:rsidR="00554025" w:rsidRPr="00C64143">
        <w:rPr>
          <w:rFonts w:ascii="Arial" w:hAnsi="Arial" w:cs="Arial"/>
        </w:rPr>
        <w:t>napja</w:t>
      </w:r>
      <w:r w:rsidR="00554025">
        <w:rPr>
          <w:rFonts w:ascii="Arial" w:hAnsi="Arial" w:cs="Arial"/>
        </w:rPr>
        <w:t>, amelyet az Önkormányzat honlapján közzé kell tenni.</w:t>
      </w:r>
      <w:r w:rsidR="00E665E5">
        <w:rPr>
          <w:rFonts w:ascii="Arial" w:hAnsi="Arial" w:cs="Arial"/>
        </w:rPr>
        <w:t xml:space="preserve"> </w:t>
      </w:r>
    </w:p>
    <w:p w:rsidR="007F0F1A" w:rsidRDefault="00E665E5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 §</w:t>
      </w:r>
      <w:proofErr w:type="spellStart"/>
      <w:r>
        <w:rPr>
          <w:rFonts w:ascii="Arial" w:hAnsi="Arial" w:cs="Arial"/>
        </w:rPr>
        <w:t>-ban</w:t>
      </w:r>
      <w:proofErr w:type="spellEnd"/>
      <w:r>
        <w:rPr>
          <w:rFonts w:ascii="Arial" w:hAnsi="Arial" w:cs="Arial"/>
        </w:rPr>
        <w:t xml:space="preserve"> rendelkezik továbbá</w:t>
      </w:r>
      <w:r w:rsidR="00AA4115">
        <w:rPr>
          <w:rFonts w:ascii="Arial" w:hAnsi="Arial" w:cs="Arial"/>
        </w:rPr>
        <w:t xml:space="preserve"> a támogatási rendszer bemutatási- és forrásigény megjelölési kötelezettségéről és a kötelező csatolmányokról.</w:t>
      </w:r>
    </w:p>
    <w:p w:rsidR="00545C8A" w:rsidRDefault="00545C8A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pályázatot a képviselő-testület bírálja el és megállapodást köt a nyertessel.</w:t>
      </w:r>
    </w:p>
    <w:p w:rsidR="00545C8A" w:rsidRPr="00545C8A" w:rsidRDefault="00545C8A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Továbbá rendelkezik a nyertes elszámolási köt</w:t>
      </w:r>
      <w:r w:rsidR="00CE18E4">
        <w:rPr>
          <w:rFonts w:ascii="Arial" w:hAnsi="Arial" w:cs="Arial"/>
        </w:rPr>
        <w:t>e</w:t>
      </w:r>
      <w:r>
        <w:rPr>
          <w:rFonts w:ascii="Arial" w:hAnsi="Arial" w:cs="Arial"/>
        </w:rPr>
        <w:t>lezettségéről.</w:t>
      </w:r>
    </w:p>
    <w:p w:rsidR="007F0F1A" w:rsidRPr="00C71F5B" w:rsidRDefault="007F0F1A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7F0F1A" w:rsidRPr="00545C8A" w:rsidRDefault="00545C8A" w:rsidP="00545C8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545C8A">
        <w:rPr>
          <w:rFonts w:ascii="Arial" w:hAnsi="Arial" w:cs="Arial"/>
          <w:b/>
        </w:rPr>
        <w:t>4. A fejlesztési támogatás megvalósítása, támogatások kihelyezése és elszámolása</w:t>
      </w:r>
    </w:p>
    <w:p w:rsidR="007F0F1A" w:rsidRDefault="007F0F1A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545C8A" w:rsidRDefault="005313DC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4. </w:t>
      </w:r>
      <w:r w:rsidR="00EA6D75">
        <w:rPr>
          <w:rFonts w:ascii="Arial" w:hAnsi="Arial" w:cs="Arial"/>
          <w:b/>
        </w:rPr>
        <w:t xml:space="preserve">§  </w:t>
      </w:r>
      <w:r w:rsidRPr="005313DC">
        <w:rPr>
          <w:rFonts w:ascii="Arial" w:hAnsi="Arial" w:cs="Arial"/>
        </w:rPr>
        <w:t>A pályázat nyertes</w:t>
      </w:r>
      <w:r>
        <w:rPr>
          <w:rFonts w:ascii="Arial" w:hAnsi="Arial" w:cs="Arial"/>
        </w:rPr>
        <w:t>e</w:t>
      </w:r>
      <w:r w:rsidRPr="005313DC">
        <w:rPr>
          <w:rFonts w:ascii="Arial" w:hAnsi="Arial" w:cs="Arial"/>
        </w:rPr>
        <w:t xml:space="preserve">, mint a </w:t>
      </w:r>
      <w:r w:rsidR="00416ACF">
        <w:rPr>
          <w:rFonts w:ascii="Arial" w:hAnsi="Arial" w:cs="Arial"/>
        </w:rPr>
        <w:t xml:space="preserve">megvalósító szervezet </w:t>
      </w:r>
      <w:r w:rsidRPr="005313DC">
        <w:rPr>
          <w:rFonts w:ascii="Arial" w:hAnsi="Arial" w:cs="Arial"/>
        </w:rPr>
        <w:t>köteles a pályázatot kiírni az egyéb szálláshely-szolgáltatók minőségfejlesztési támogatására.</w:t>
      </w:r>
    </w:p>
    <w:p w:rsidR="005313DC" w:rsidRDefault="005313DC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5313DC" w:rsidRPr="000F7806" w:rsidRDefault="005313DC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 pályázatokat a megvalósító szervezet által felállított bíráló bizottság bírálja</w:t>
      </w:r>
      <w:r w:rsidR="00416ACF">
        <w:rPr>
          <w:rFonts w:ascii="Arial" w:hAnsi="Arial" w:cs="Arial"/>
        </w:rPr>
        <w:t xml:space="preserve"> </w:t>
      </w:r>
      <w:r w:rsidR="00416ACF" w:rsidRPr="00C64143">
        <w:rPr>
          <w:rFonts w:ascii="Arial" w:hAnsi="Arial" w:cs="Arial"/>
        </w:rPr>
        <w:t>el</w:t>
      </w:r>
      <w:r w:rsidR="00C64143">
        <w:rPr>
          <w:rFonts w:ascii="Arial" w:hAnsi="Arial" w:cs="Arial"/>
        </w:rPr>
        <w:t>.</w:t>
      </w:r>
    </w:p>
    <w:p w:rsidR="007F0F1A" w:rsidRPr="005313DC" w:rsidRDefault="005313DC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5313DC">
        <w:rPr>
          <w:rFonts w:ascii="Arial" w:hAnsi="Arial" w:cs="Arial"/>
        </w:rPr>
        <w:t>A megvalósító szervezet köt támogatási szerződést az egyéb szálláshely-szolgáltatókkal.</w:t>
      </w:r>
    </w:p>
    <w:p w:rsidR="002E0307" w:rsidRDefault="002E0307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7F0F1A" w:rsidRDefault="00EA6D75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EA6D75">
        <w:rPr>
          <w:rFonts w:ascii="Arial" w:hAnsi="Arial" w:cs="Arial"/>
          <w:b/>
        </w:rPr>
        <w:t>5. §</w:t>
      </w:r>
      <w:r>
        <w:rPr>
          <w:rFonts w:ascii="Arial" w:hAnsi="Arial" w:cs="Arial"/>
        </w:rPr>
        <w:t xml:space="preserve"> Az egyéb szálláshely-szolgáltató elszámolási kötelezettségéről rendelkezik, megállapítja elszámolás elmulasztása esetén a jogkövetkezményeket, rendelkezik a beruházás két évig történő fenntartási kötelezettségéről, és az ellenőrzés módjáról.</w:t>
      </w:r>
    </w:p>
    <w:p w:rsidR="00762BF5" w:rsidRPr="005313DC" w:rsidRDefault="00CE18E4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hivatalos honlapján és a megvalósító szervezet honlapján történő 8 napon belüli közzétételi kötelezettséget ír elő a nyertes szálláshely-szolgáltatók nevéről és címéről.</w:t>
      </w:r>
    </w:p>
    <w:p w:rsidR="007F0F1A" w:rsidRDefault="002E0307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2E0307">
        <w:rPr>
          <w:rFonts w:ascii="Arial" w:hAnsi="Arial" w:cs="Arial"/>
        </w:rPr>
        <w:t xml:space="preserve">A megvalósító szervezet támogatási elszámolását követően szintén a honlapon </w:t>
      </w:r>
      <w:r>
        <w:rPr>
          <w:rFonts w:ascii="Arial" w:hAnsi="Arial" w:cs="Arial"/>
        </w:rPr>
        <w:t>kell közzétenni a támogatási eljárás értékelését.</w:t>
      </w:r>
    </w:p>
    <w:p w:rsidR="002E0307" w:rsidRDefault="002E0307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2E0307" w:rsidRPr="002E0307" w:rsidRDefault="002E0307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  <w:r w:rsidRPr="002E0307">
        <w:rPr>
          <w:rFonts w:ascii="Arial" w:hAnsi="Arial" w:cs="Arial"/>
          <w:b/>
        </w:rPr>
        <w:t xml:space="preserve">6. § </w:t>
      </w:r>
      <w:r w:rsidR="00EC1510" w:rsidRPr="00EC1510">
        <w:rPr>
          <w:rFonts w:ascii="Arial" w:hAnsi="Arial" w:cs="Arial"/>
        </w:rPr>
        <w:t>Hivatkozik</w:t>
      </w:r>
      <w:r w:rsidR="00EC1510">
        <w:rPr>
          <w:rFonts w:ascii="Arial" w:hAnsi="Arial" w:cs="Arial"/>
          <w:b/>
        </w:rPr>
        <w:t xml:space="preserve"> </w:t>
      </w:r>
      <w:r w:rsidR="00EC1510">
        <w:rPr>
          <w:rFonts w:ascii="Arial" w:hAnsi="Arial" w:cs="Arial"/>
        </w:rPr>
        <w:t>az államháztartásról szóló törvény és az államháztartáson kívülre nyújtott támogatásokról szóló 47/2013. (XI. 27.) önkormányzati rendelet szabályainak alkalmazására a rendeletben nem szabályozott kérdésekben.</w:t>
      </w:r>
    </w:p>
    <w:p w:rsidR="007F0F1A" w:rsidRPr="00C71F5B" w:rsidRDefault="007F0F1A" w:rsidP="00CE18E4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7F0F1A" w:rsidRDefault="00356964" w:rsidP="004A7AF2">
      <w:pPr>
        <w:tabs>
          <w:tab w:val="center" w:pos="45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7. § </w:t>
      </w:r>
      <w:r w:rsidRPr="00356964">
        <w:rPr>
          <w:rFonts w:ascii="Arial" w:hAnsi="Arial" w:cs="Arial"/>
        </w:rPr>
        <w:t>A kihirdetésről rendelkezik.</w:t>
      </w:r>
    </w:p>
    <w:p w:rsidR="00356964" w:rsidRPr="00C71F5B" w:rsidRDefault="00356964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356964" w:rsidRPr="00431F6F" w:rsidRDefault="00356964" w:rsidP="00356964">
      <w:pPr>
        <w:spacing w:after="0" w:line="240" w:lineRule="auto"/>
        <w:jc w:val="both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Tisztelt Képviselő-testület!</w:t>
      </w:r>
    </w:p>
    <w:p w:rsidR="00356964" w:rsidRPr="00431F6F" w:rsidRDefault="00356964" w:rsidP="00356964">
      <w:pPr>
        <w:spacing w:after="0" w:line="240" w:lineRule="auto"/>
        <w:jc w:val="both"/>
        <w:rPr>
          <w:rFonts w:ascii="Arial" w:hAnsi="Arial" w:cs="Arial"/>
        </w:rPr>
      </w:pPr>
    </w:p>
    <w:p w:rsidR="00356964" w:rsidRDefault="00356964" w:rsidP="0035696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</w:rPr>
        <w:t xml:space="preserve">Kérem a rendelet-tervezet megvitatását és az új önkormányzati rendelet megalkotását. A rendeletalkotás minősített többséget igényel. </w:t>
      </w:r>
    </w:p>
    <w:p w:rsidR="00D13617" w:rsidRPr="00431F6F" w:rsidRDefault="00D13617" w:rsidP="00356964">
      <w:pPr>
        <w:spacing w:after="0" w:line="240" w:lineRule="auto"/>
        <w:jc w:val="both"/>
        <w:rPr>
          <w:rFonts w:ascii="Arial" w:hAnsi="Arial" w:cs="Arial"/>
        </w:rPr>
      </w:pPr>
    </w:p>
    <w:p w:rsidR="00300F77" w:rsidRDefault="00300F77" w:rsidP="00D1361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D13617" w:rsidRPr="00C64143" w:rsidRDefault="00416ACF" w:rsidP="00D1361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Részletes indokolás </w:t>
      </w:r>
      <w:r w:rsidRPr="00C64143">
        <w:rPr>
          <w:rFonts w:ascii="Arial" w:hAnsi="Arial" w:cs="Arial"/>
          <w:b/>
        </w:rPr>
        <w:t xml:space="preserve">az </w:t>
      </w:r>
      <w:r w:rsidRPr="00C64143">
        <w:rPr>
          <w:rFonts w:ascii="Arial" w:hAnsi="Arial" w:cs="Arial"/>
          <w:b/>
          <w:bCs/>
        </w:rPr>
        <w:t>államháztartáson kívülre nyújtott támogatásokról szóló 47/2013. (XI. 27.) önkormányzati rendelet módosításához:</w:t>
      </w:r>
    </w:p>
    <w:p w:rsidR="00D13617" w:rsidRDefault="00D13617">
      <w:pPr>
        <w:spacing w:after="0" w:line="240" w:lineRule="auto"/>
        <w:rPr>
          <w:rFonts w:ascii="Arial" w:hAnsi="Arial" w:cs="Arial"/>
          <w:b/>
        </w:rPr>
      </w:pPr>
    </w:p>
    <w:p w:rsidR="000F43BB" w:rsidRPr="007D7CE4" w:rsidRDefault="007D7CE4" w:rsidP="007D7CE4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  <w:r w:rsidRPr="007D7CE4">
        <w:rPr>
          <w:rFonts w:ascii="Arial" w:hAnsi="Arial" w:cs="Arial"/>
          <w:b/>
          <w:bCs/>
        </w:rPr>
        <w:t>1. §</w:t>
      </w:r>
      <w:r>
        <w:rPr>
          <w:rFonts w:ascii="Arial" w:hAnsi="Arial" w:cs="Arial"/>
          <w:bCs/>
        </w:rPr>
        <w:t xml:space="preserve">  </w:t>
      </w:r>
      <w:r w:rsidR="00D13617" w:rsidRPr="007D7CE4">
        <w:rPr>
          <w:rFonts w:ascii="Arial" w:hAnsi="Arial" w:cs="Arial"/>
          <w:bCs/>
        </w:rPr>
        <w:t>Az államháztartáson kívülre nyújtott támogatásokról szóló 47/2013. (XI. 27.) önkormányzati rendelet módosítását és az 5. § (3a) bekezdéssel történő</w:t>
      </w:r>
      <w:r w:rsidR="000F43BB" w:rsidRPr="007D7CE4">
        <w:rPr>
          <w:rFonts w:ascii="Arial" w:hAnsi="Arial" w:cs="Arial"/>
          <w:bCs/>
        </w:rPr>
        <w:t xml:space="preserve"> kiegészítését az egyéb szálláshelyek minőségfejlesztési támogatásáról szóló .../… . (.. . .. .) önkormányzati rendelettel </w:t>
      </w:r>
      <w:r w:rsidRPr="007D7CE4">
        <w:rPr>
          <w:rFonts w:ascii="Arial" w:hAnsi="Arial" w:cs="Arial"/>
          <w:bCs/>
        </w:rPr>
        <w:t xml:space="preserve">történő </w:t>
      </w:r>
      <w:r>
        <w:rPr>
          <w:rFonts w:ascii="Arial" w:hAnsi="Arial" w:cs="Arial"/>
          <w:bCs/>
        </w:rPr>
        <w:t>összhangjának megteremtése indokolja.</w:t>
      </w:r>
    </w:p>
    <w:p w:rsidR="007D7CE4" w:rsidRDefault="007D7CE4" w:rsidP="000F43BB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</w:p>
    <w:p w:rsidR="00D13617" w:rsidRPr="00D13617" w:rsidRDefault="007D7CE4" w:rsidP="000F43BB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  <w:r w:rsidRPr="007D7CE4">
        <w:rPr>
          <w:rFonts w:ascii="Arial" w:hAnsi="Arial" w:cs="Arial"/>
          <w:b/>
        </w:rPr>
        <w:t>2. §</w:t>
      </w:r>
      <w:r>
        <w:rPr>
          <w:rFonts w:ascii="Arial" w:hAnsi="Arial" w:cs="Arial"/>
        </w:rPr>
        <w:t xml:space="preserve"> A kihirdetésről rendelkezik.</w:t>
      </w:r>
    </w:p>
    <w:p w:rsidR="007D7CE4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7D7CE4">
        <w:rPr>
          <w:rFonts w:ascii="Arial" w:hAnsi="Arial" w:cs="Arial"/>
        </w:rPr>
        <w:t>Kérem a Tisztelt Képviselő-testületet a rendelet-módosítás elfogadására.</w:t>
      </w:r>
      <w:r>
        <w:rPr>
          <w:rFonts w:ascii="Arial" w:hAnsi="Arial" w:cs="Arial"/>
        </w:rPr>
        <w:t xml:space="preserve"> </w:t>
      </w:r>
      <w:r w:rsidRPr="00431F6F">
        <w:rPr>
          <w:rFonts w:ascii="Arial" w:hAnsi="Arial" w:cs="Arial"/>
        </w:rPr>
        <w:t xml:space="preserve">A rendeletalkotás minősített többséget igényel. </w:t>
      </w:r>
    </w:p>
    <w:p w:rsidR="00BF12B8" w:rsidRPr="007D7CE4" w:rsidRDefault="00BF12B8">
      <w:pPr>
        <w:spacing w:after="0" w:line="240" w:lineRule="auto"/>
        <w:rPr>
          <w:rFonts w:ascii="Arial" w:hAnsi="Arial" w:cs="Arial"/>
        </w:rPr>
      </w:pPr>
      <w:r w:rsidRPr="007D7CE4">
        <w:rPr>
          <w:rFonts w:ascii="Arial" w:hAnsi="Arial" w:cs="Arial"/>
        </w:rPr>
        <w:br w:type="page"/>
      </w:r>
    </w:p>
    <w:p w:rsidR="005E3EC3" w:rsidRPr="00C71F5B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2.</w:t>
      </w:r>
    </w:p>
    <w:p w:rsidR="00EE49F9" w:rsidRPr="00EE49F9" w:rsidRDefault="00EE49F9" w:rsidP="00EE49F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</w:rPr>
      </w:pPr>
      <w:r w:rsidRPr="00EE49F9">
        <w:rPr>
          <w:rFonts w:ascii="Arial" w:hAnsi="Arial" w:cs="Arial"/>
          <w:b/>
          <w:bCs/>
        </w:rPr>
        <w:t xml:space="preserve">Hévíz Város Önkormányzat Képviselő-testületének </w:t>
      </w:r>
    </w:p>
    <w:p w:rsidR="00EE49F9" w:rsidRPr="00EE49F9" w:rsidRDefault="00EE49F9" w:rsidP="00EE49F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r w:rsidRPr="00EE49F9">
        <w:rPr>
          <w:rFonts w:ascii="Arial" w:hAnsi="Arial" w:cs="Arial"/>
          <w:b/>
          <w:bCs/>
        </w:rPr>
        <w:t>.../… . (.. . .. .) önkormányzati rendelete</w:t>
      </w:r>
    </w:p>
    <w:p w:rsidR="00EE49F9" w:rsidRPr="00EE49F9" w:rsidRDefault="00EE49F9" w:rsidP="00EE49F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r w:rsidRPr="00EE49F9">
        <w:rPr>
          <w:rFonts w:ascii="Arial" w:hAnsi="Arial" w:cs="Arial"/>
          <w:b/>
          <w:bCs/>
        </w:rPr>
        <w:t>az egyéb szálláshelyek minőségfejlesztési támogatásáról</w:t>
      </w:r>
    </w:p>
    <w:p w:rsidR="00EE49F9" w:rsidRPr="00EE49F9" w:rsidRDefault="00EE49F9" w:rsidP="00EE49F9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EE49F9">
        <w:rPr>
          <w:rFonts w:ascii="Arial" w:hAnsi="Arial" w:cs="Arial"/>
        </w:rPr>
        <w:t xml:space="preserve">Hévíz Város Önkormányzat Képviselő-testülete Alaptörvény 32. cikk (2) bekezdésben kapott felhatalmazás alapján, a </w:t>
      </w:r>
      <w:r w:rsidRPr="00EE49F9">
        <w:rPr>
          <w:rFonts w:ascii="Arial" w:hAnsi="Arial" w:cs="Arial"/>
          <w:bCs/>
        </w:rPr>
        <w:t>Magyarország helyi önkormányzatairól szóló 2011. évi CLXXXIX. törvény 13. § (1) bekezdésének 13. pontjában</w:t>
      </w:r>
      <w:r w:rsidRPr="00EE49F9">
        <w:rPr>
          <w:rFonts w:ascii="Arial" w:hAnsi="Arial" w:cs="Arial"/>
        </w:rPr>
        <w:t xml:space="preserve"> meghatározott feladatkörében eljárva a következőket rendeli el:</w:t>
      </w:r>
    </w:p>
    <w:p w:rsidR="00EE49F9" w:rsidRPr="00EE49F9" w:rsidRDefault="00EE49F9" w:rsidP="00EE49F9">
      <w:pPr>
        <w:jc w:val="center"/>
        <w:rPr>
          <w:rFonts w:ascii="Arial" w:hAnsi="Arial" w:cs="Arial"/>
        </w:rPr>
      </w:pPr>
      <w:r w:rsidRPr="00EE49F9">
        <w:rPr>
          <w:rFonts w:ascii="Arial" w:hAnsi="Arial" w:cs="Arial"/>
        </w:rPr>
        <w:t>1. A rendelet célja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1. §</w:t>
      </w:r>
      <w:r w:rsidRPr="00C21E9B">
        <w:rPr>
          <w:rFonts w:ascii="Arial" w:hAnsi="Arial" w:cs="Arial"/>
        </w:rPr>
        <w:t xml:space="preserve"> A Hévíz Város Önkormányzat támogatandó célnak tekinti a szálláshely-szolgáltatási területen, egyéb szálláshely-szolgáltatást végző természetes személyek által üzemeltetett egyéb szálláshelyek minőségi szolgáltatásainak fejlesztését.</w:t>
      </w:r>
    </w:p>
    <w:p w:rsidR="00EE49F9" w:rsidRPr="00C21E9B" w:rsidRDefault="00EE49F9" w:rsidP="00EE49F9">
      <w:pPr>
        <w:jc w:val="center"/>
        <w:rPr>
          <w:rFonts w:ascii="Arial" w:hAnsi="Arial" w:cs="Arial"/>
        </w:rPr>
      </w:pPr>
      <w:r w:rsidRPr="00C21E9B">
        <w:rPr>
          <w:rFonts w:ascii="Arial" w:hAnsi="Arial" w:cs="Arial"/>
        </w:rPr>
        <w:t>2. A támogatás összege</w:t>
      </w:r>
    </w:p>
    <w:p w:rsidR="00EE49F9" w:rsidRPr="00C64143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2. §</w:t>
      </w:r>
      <w:r w:rsidRPr="00C21E9B">
        <w:rPr>
          <w:rFonts w:ascii="Arial" w:hAnsi="Arial" w:cs="Arial"/>
        </w:rPr>
        <w:t xml:space="preserve"> A Képviselő-testület az önkormányzat tárgyévi költségvetésében, a rendelkezésre álló forrásainak</w:t>
      </w:r>
      <w:r w:rsidR="00D562A9">
        <w:rPr>
          <w:rFonts w:ascii="Arial" w:hAnsi="Arial" w:cs="Arial"/>
        </w:rPr>
        <w:t xml:space="preserve"> </w:t>
      </w:r>
      <w:r w:rsidR="00D562A9" w:rsidRPr="00C64143">
        <w:rPr>
          <w:rFonts w:ascii="Arial" w:hAnsi="Arial" w:cs="Arial"/>
        </w:rPr>
        <w:t>és az idegenforgalmi adó állami támogatás mértékének</w:t>
      </w:r>
      <w:r w:rsidRPr="00C64143">
        <w:rPr>
          <w:rFonts w:ascii="Arial" w:hAnsi="Arial" w:cs="Arial"/>
        </w:rPr>
        <w:t xml:space="preserve"> függvényében, évente állapítja meg</w:t>
      </w:r>
      <w:r w:rsidR="00D562A9" w:rsidRPr="00C64143">
        <w:rPr>
          <w:rFonts w:ascii="Arial" w:hAnsi="Arial" w:cs="Arial"/>
        </w:rPr>
        <w:t>, az egyéb szálláshelyek által beszedett idegenforgalmi adóbevétel arányában,</w:t>
      </w:r>
      <w:r w:rsidRPr="00C64143">
        <w:rPr>
          <w:rFonts w:ascii="Arial" w:hAnsi="Arial" w:cs="Arial"/>
        </w:rPr>
        <w:t xml:space="preserve"> a vissza nem térítendő támogatásra biztosított forrást. </w:t>
      </w:r>
    </w:p>
    <w:p w:rsidR="00EE49F9" w:rsidRPr="00C21E9B" w:rsidRDefault="00EE49F9" w:rsidP="00EE49F9">
      <w:pPr>
        <w:jc w:val="center"/>
        <w:rPr>
          <w:rFonts w:ascii="Arial" w:hAnsi="Arial" w:cs="Arial"/>
        </w:rPr>
      </w:pPr>
      <w:r w:rsidRPr="00C21E9B">
        <w:rPr>
          <w:rFonts w:ascii="Arial" w:hAnsi="Arial" w:cs="Arial"/>
        </w:rPr>
        <w:t>3. A megvalósító szervezet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3. §</w:t>
      </w:r>
      <w:r w:rsidRPr="00C21E9B">
        <w:rPr>
          <w:rFonts w:ascii="Arial" w:hAnsi="Arial" w:cs="Arial"/>
        </w:rPr>
        <w:t xml:space="preserve"> (1) A Képviselő-testület</w:t>
      </w:r>
      <w:r w:rsidR="00D562A9">
        <w:rPr>
          <w:rFonts w:ascii="Arial" w:hAnsi="Arial" w:cs="Arial"/>
        </w:rPr>
        <w:t>,</w:t>
      </w:r>
      <w:r w:rsidRPr="00C21E9B">
        <w:rPr>
          <w:rFonts w:ascii="Arial" w:hAnsi="Arial" w:cs="Arial"/>
        </w:rPr>
        <w:t xml:space="preserve"> a természetes személy egyéb szálláshely-szolgáltatók minőségfejlesztési felhalmozási támogatási eljárásának lebonyolítására pályázatot hirdet meg. A pályázatot a pályázati határidőben belül lehet benyújtani. A határidő elmulasztása jogvesztő. Hiánypótlás egy alkalommal, 8 napos határidővel lehetséges.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 xml:space="preserve">(2) A Képviselő-testület a pályázati felhívást a tárgyévet megelőző év </w:t>
      </w:r>
      <w:r w:rsidR="00D562A9" w:rsidRPr="00B97F02">
        <w:rPr>
          <w:rFonts w:ascii="Arial" w:hAnsi="Arial" w:cs="Arial"/>
        </w:rPr>
        <w:t>október 31</w:t>
      </w:r>
      <w:r w:rsidRPr="00B97F02">
        <w:rPr>
          <w:rFonts w:ascii="Arial" w:hAnsi="Arial" w:cs="Arial"/>
        </w:rPr>
        <w:t xml:space="preserve">-ig </w:t>
      </w:r>
      <w:r w:rsidRPr="00C21E9B">
        <w:rPr>
          <w:rFonts w:ascii="Arial" w:hAnsi="Arial" w:cs="Arial"/>
        </w:rPr>
        <w:t>bocsátja ki. A pályázatot az Önkormányzat honlapján közzé kell tenni.</w:t>
      </w:r>
    </w:p>
    <w:p w:rsidR="00EE49F9" w:rsidRPr="00C21E9B" w:rsidRDefault="00EE49F9" w:rsidP="00EE49F9">
      <w:pPr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</w:rPr>
        <w:t xml:space="preserve">(3) Pályázatot az a turisztikai területen működő </w:t>
      </w:r>
      <w:r w:rsidRPr="00C21E9B">
        <w:rPr>
          <w:rFonts w:ascii="Arial" w:hAnsi="Arial" w:cs="Arial"/>
          <w:bCs/>
        </w:rPr>
        <w:t>egyesület nyújthat be, amelynek: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Cs/>
          <w:i/>
        </w:rPr>
        <w:t>a)</w:t>
      </w:r>
      <w:r w:rsidRPr="00C21E9B">
        <w:rPr>
          <w:rFonts w:ascii="Arial" w:hAnsi="Arial" w:cs="Arial"/>
          <w:bCs/>
        </w:rPr>
        <w:t xml:space="preserve"> </w:t>
      </w:r>
      <w:r w:rsidRPr="00C21E9B">
        <w:rPr>
          <w:rFonts w:ascii="Arial" w:hAnsi="Arial" w:cs="Arial"/>
        </w:rPr>
        <w:t xml:space="preserve">székhelye Hévíz városban van és működési területe Hévíz város területe; 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i/>
        </w:rPr>
        <w:t xml:space="preserve">b) </w:t>
      </w:r>
      <w:r w:rsidRPr="00C21E9B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i/>
        </w:rPr>
        <w:t>c)</w:t>
      </w:r>
      <w:r w:rsidRPr="00C21E9B">
        <w:rPr>
          <w:rFonts w:ascii="Arial" w:hAnsi="Arial" w:cs="Arial"/>
        </w:rPr>
        <w:t xml:space="preserve"> és tevékenységét Hévízen legalább 3 éve folyamatosan gyakorolja.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(4) A pályázatot a minőségfejlesztési támogatási rendszer bemutatásával és a támogatásra igényelt forrás megjelölésével kell benyújtani. A minőségfejlesztési támogatási rendszer bemutatása keretében csatolni kell az egyéb szálláshely-szolgáltatók számára kidolgozott pályázati felhívást és pályázati űrlapot, továbbá a felhasználási kötelezettséget is tartalmazó támogatási szerződés mintáját.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lastRenderedPageBreak/>
        <w:t>(5) A pályázat benyújtásának feltétele, hogy a korábban ka</w:t>
      </w:r>
      <w:r w:rsidR="000F7806">
        <w:rPr>
          <w:rFonts w:ascii="Arial" w:hAnsi="Arial" w:cs="Arial"/>
        </w:rPr>
        <w:t xml:space="preserve">pott minőségfejlesztési </w:t>
      </w:r>
      <w:r w:rsidR="000F7806" w:rsidRPr="00B97F02">
        <w:rPr>
          <w:rFonts w:ascii="Arial" w:hAnsi="Arial" w:cs="Arial"/>
        </w:rPr>
        <w:t xml:space="preserve">államháztartási </w:t>
      </w:r>
      <w:r w:rsidR="000F7806">
        <w:rPr>
          <w:rFonts w:ascii="Arial" w:hAnsi="Arial" w:cs="Arial"/>
        </w:rPr>
        <w:t>támogatá</w:t>
      </w:r>
      <w:r w:rsidR="000F7806" w:rsidRPr="000F7806">
        <w:rPr>
          <w:rFonts w:ascii="Arial" w:hAnsi="Arial" w:cs="Arial"/>
        </w:rPr>
        <w:t>si</w:t>
      </w:r>
      <w:r w:rsidRPr="00C21E9B">
        <w:rPr>
          <w:rFonts w:ascii="Arial" w:hAnsi="Arial" w:cs="Arial"/>
        </w:rPr>
        <w:t xml:space="preserve"> összeg</w:t>
      </w:r>
      <w:r w:rsidR="000F7806">
        <w:rPr>
          <w:rFonts w:ascii="Arial" w:hAnsi="Arial" w:cs="Arial"/>
        </w:rPr>
        <w:t>gel</w:t>
      </w:r>
      <w:r w:rsidR="000F7806">
        <w:rPr>
          <w:rFonts w:ascii="Arial" w:hAnsi="Arial" w:cs="Arial"/>
          <w:color w:val="00B0F0"/>
        </w:rPr>
        <w:t>,</w:t>
      </w:r>
      <w:r w:rsidRPr="00C21E9B">
        <w:rPr>
          <w:rFonts w:ascii="Arial" w:hAnsi="Arial" w:cs="Arial"/>
        </w:rPr>
        <w:t xml:space="preserve"> az államháztartásról szóló törvény és </w:t>
      </w:r>
      <w:r w:rsidRPr="00C21E9B">
        <w:rPr>
          <w:rFonts w:ascii="Arial" w:hAnsi="Arial" w:cs="Arial"/>
          <w:bCs/>
        </w:rPr>
        <w:t>az államháztartáson kívülre nyújtott támogatásokról szóló</w:t>
      </w:r>
      <w:r w:rsidRPr="00C21E9B">
        <w:rPr>
          <w:rFonts w:ascii="Arial" w:hAnsi="Arial" w:cs="Arial"/>
        </w:rPr>
        <w:t xml:space="preserve"> </w:t>
      </w:r>
      <w:r w:rsidRPr="00C21E9B">
        <w:rPr>
          <w:rFonts w:ascii="Arial" w:hAnsi="Arial" w:cs="Arial"/>
          <w:bCs/>
        </w:rPr>
        <w:t>47/2013. (XI. 27.) önkormányzati rendelet szabályai szerinti elszámolás megtörtént.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(6) A pályázatot a képviselő-testület bírálja el és köt támogatási megállapodást a pályázat nyertesével.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(7) A pályázat nyertese (a továbbiakban: megvalósító szervezet) az elnyert pályázati összeggel a támogatási megállapodásban meghatározott időpontig és feltételekkel köteles elszámolni.</w:t>
      </w:r>
    </w:p>
    <w:p w:rsidR="00EE49F9" w:rsidRPr="00C21E9B" w:rsidRDefault="00EE49F9" w:rsidP="00EE49F9">
      <w:pPr>
        <w:jc w:val="center"/>
        <w:rPr>
          <w:rFonts w:ascii="Arial" w:hAnsi="Arial" w:cs="Arial"/>
        </w:rPr>
      </w:pPr>
      <w:r w:rsidRPr="00C21E9B">
        <w:rPr>
          <w:rFonts w:ascii="Arial" w:hAnsi="Arial" w:cs="Arial"/>
        </w:rPr>
        <w:t>4. A fejlesztési támogatás megvalósítása, támogatások kihelyezése és elszámolása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4. §</w:t>
      </w:r>
      <w:r w:rsidRPr="00C21E9B">
        <w:rPr>
          <w:rFonts w:ascii="Arial" w:hAnsi="Arial" w:cs="Arial"/>
        </w:rPr>
        <w:t xml:space="preserve"> (1) A megvalósító szervezet a támogatási döntés és megállapodás szerinti határidőket betartva köteles </w:t>
      </w:r>
      <w:r w:rsidR="000F7806" w:rsidRPr="00B97F02">
        <w:rPr>
          <w:rFonts w:ascii="Arial" w:hAnsi="Arial" w:cs="Arial"/>
        </w:rPr>
        <w:t>utófinanszírozású</w:t>
      </w:r>
      <w:r w:rsidR="000F7806" w:rsidRPr="000F7806">
        <w:rPr>
          <w:rFonts w:ascii="Arial" w:hAnsi="Arial" w:cs="Arial"/>
          <w:color w:val="00B0F0"/>
        </w:rPr>
        <w:t xml:space="preserve"> </w:t>
      </w:r>
      <w:r w:rsidRPr="00C21E9B">
        <w:rPr>
          <w:rFonts w:ascii="Arial" w:hAnsi="Arial" w:cs="Arial"/>
        </w:rPr>
        <w:t xml:space="preserve">pályázatot kiírni az egyéb szálláshely-szolgáltatók minőségfejlesztési támogatására. </w:t>
      </w:r>
    </w:p>
    <w:p w:rsidR="00EE49F9" w:rsidRPr="000F7806" w:rsidRDefault="00EE49F9" w:rsidP="00EE49F9">
      <w:pPr>
        <w:jc w:val="both"/>
        <w:rPr>
          <w:rFonts w:ascii="Arial" w:hAnsi="Arial" w:cs="Arial"/>
          <w:color w:val="FF0000"/>
        </w:rPr>
      </w:pPr>
      <w:r w:rsidRPr="00C21E9B">
        <w:rPr>
          <w:rFonts w:ascii="Arial" w:hAnsi="Arial" w:cs="Arial"/>
        </w:rPr>
        <w:t>(2) A pályázatokat a megvalósító szervezet által felállít</w:t>
      </w:r>
      <w:r w:rsidR="000F7806">
        <w:rPr>
          <w:rFonts w:ascii="Arial" w:hAnsi="Arial" w:cs="Arial"/>
        </w:rPr>
        <w:t>ott bíráló bizottság bírálja el</w:t>
      </w:r>
      <w:r w:rsidR="00B97F02">
        <w:rPr>
          <w:rFonts w:ascii="Arial" w:hAnsi="Arial" w:cs="Arial"/>
        </w:rPr>
        <w:t>.</w:t>
      </w:r>
      <w:r w:rsidRPr="000F7806">
        <w:rPr>
          <w:rFonts w:ascii="Arial" w:hAnsi="Arial" w:cs="Arial"/>
          <w:strike/>
          <w:color w:val="FF0000"/>
        </w:rPr>
        <w:t xml:space="preserve"> 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(3) Az elbírált pályázatok alapján a megvalósító szervezet köt támogatási szerződést az egyéb szálláshely-szolgáltatóval.</w:t>
      </w:r>
    </w:p>
    <w:p w:rsidR="00EE49F9" w:rsidRPr="00B97F02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5. §</w:t>
      </w:r>
      <w:r w:rsidR="00F44576">
        <w:rPr>
          <w:rFonts w:ascii="Arial" w:hAnsi="Arial" w:cs="Arial"/>
        </w:rPr>
        <w:t xml:space="preserve"> (1) A </w:t>
      </w:r>
      <w:r w:rsidR="00F44576" w:rsidRPr="00B97F02">
        <w:rPr>
          <w:rFonts w:ascii="Arial" w:hAnsi="Arial" w:cs="Arial"/>
        </w:rPr>
        <w:t xml:space="preserve">pályázatot nyert </w:t>
      </w:r>
      <w:r w:rsidRPr="00C21E9B">
        <w:rPr>
          <w:rFonts w:ascii="Arial" w:hAnsi="Arial" w:cs="Arial"/>
        </w:rPr>
        <w:t xml:space="preserve">egyéb szálláshely-szolgáltató köteles a megvalósított beruházásról a támogatási szerződésben foglalt feltételekkel és határidőre elszámolni. Ennek elmulasztása esetén a támogatási </w:t>
      </w:r>
      <w:r w:rsidRPr="00B97F02">
        <w:rPr>
          <w:rFonts w:ascii="Arial" w:hAnsi="Arial" w:cs="Arial"/>
        </w:rPr>
        <w:t>összeg</w:t>
      </w:r>
      <w:r w:rsidR="000F7806" w:rsidRPr="00B97F02">
        <w:rPr>
          <w:rFonts w:ascii="Arial" w:hAnsi="Arial" w:cs="Arial"/>
        </w:rPr>
        <w:t xml:space="preserve"> nem fizethető ki</w:t>
      </w:r>
      <w:r w:rsidR="00B97F02">
        <w:rPr>
          <w:rFonts w:ascii="Arial" w:hAnsi="Arial" w:cs="Arial"/>
        </w:rPr>
        <w:t xml:space="preserve">. </w:t>
      </w:r>
      <w:r w:rsidRPr="00C21E9B">
        <w:rPr>
          <w:rFonts w:ascii="Arial" w:hAnsi="Arial" w:cs="Arial"/>
        </w:rPr>
        <w:t xml:space="preserve"> </w:t>
      </w:r>
      <w:r w:rsidRPr="00B97F02">
        <w:rPr>
          <w:rFonts w:ascii="Arial" w:hAnsi="Arial" w:cs="Arial"/>
        </w:rPr>
        <w:t xml:space="preserve">Az elszámolási kötelezettség elmulasztása esetén a </w:t>
      </w:r>
      <w:r w:rsidR="00D827E3" w:rsidRPr="00B97F02">
        <w:rPr>
          <w:rFonts w:ascii="Arial" w:hAnsi="Arial" w:cs="Arial"/>
        </w:rPr>
        <w:t>pályázatot nyert egyéb szálláshely-szolgáltató pályázati döntését vissza kell vonni,</w:t>
      </w:r>
      <w:r w:rsidRPr="00B97F02">
        <w:rPr>
          <w:rFonts w:ascii="Arial" w:hAnsi="Arial" w:cs="Arial"/>
        </w:rPr>
        <w:t xml:space="preserve"> </w:t>
      </w:r>
      <w:r w:rsidR="00D827E3" w:rsidRPr="00B97F02">
        <w:rPr>
          <w:rFonts w:ascii="Arial" w:hAnsi="Arial" w:cs="Arial"/>
        </w:rPr>
        <w:t xml:space="preserve">részére a támogatási összeg nem fizethető ki, </w:t>
      </w:r>
      <w:r w:rsidRPr="00B97F02">
        <w:rPr>
          <w:rFonts w:ascii="Arial" w:hAnsi="Arial" w:cs="Arial"/>
        </w:rPr>
        <w:t xml:space="preserve">a </w:t>
      </w:r>
      <w:r w:rsidR="00D827E3" w:rsidRPr="00B97F02">
        <w:rPr>
          <w:rFonts w:ascii="Arial" w:hAnsi="Arial" w:cs="Arial"/>
        </w:rPr>
        <w:t>pályázót pedig egy</w:t>
      </w:r>
      <w:r w:rsidRPr="00B97F02">
        <w:rPr>
          <w:rFonts w:ascii="Arial" w:hAnsi="Arial" w:cs="Arial"/>
        </w:rPr>
        <w:t xml:space="preserve"> évre ki kell zárni a további </w:t>
      </w:r>
      <w:r w:rsidRPr="00B97F02">
        <w:rPr>
          <w:rFonts w:ascii="Arial" w:hAnsi="Arial" w:cs="Arial"/>
          <w:bCs/>
        </w:rPr>
        <w:t>minőségfejlesztési pályázatokból.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 xml:space="preserve">(2) A megvalósító szervezet </w:t>
      </w:r>
      <w:r w:rsidR="00D827E3" w:rsidRPr="00B97F02">
        <w:rPr>
          <w:rFonts w:ascii="Arial" w:hAnsi="Arial" w:cs="Arial"/>
        </w:rPr>
        <w:t xml:space="preserve">köteles olyan támogatási szerződést kötni amely előírja, </w:t>
      </w:r>
      <w:r w:rsidRPr="00C21E9B">
        <w:rPr>
          <w:rFonts w:ascii="Arial" w:hAnsi="Arial" w:cs="Arial"/>
        </w:rPr>
        <w:t xml:space="preserve">a támogatott egyéb szálláshely-szolgáltató </w:t>
      </w:r>
      <w:r w:rsidR="00D827E3">
        <w:rPr>
          <w:rFonts w:ascii="Arial" w:hAnsi="Arial" w:cs="Arial"/>
        </w:rPr>
        <w:t xml:space="preserve">pedig </w:t>
      </w:r>
      <w:r w:rsidRPr="00C21E9B">
        <w:rPr>
          <w:rFonts w:ascii="Arial" w:hAnsi="Arial" w:cs="Arial"/>
        </w:rPr>
        <w:t xml:space="preserve">köteles biztosítani, hogy a minőségfejlesztési támogatással megvalósított beruházást és annak két évig történő fenntartását az Önkormányzat a támogatott előzetes értesítése mellett ellenőrizhesse. 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(3) A megvalósító szervezet a saját és az Önkormányzat hivatalos honlapján a támogatási szerződések megkötését követő 8 napon belül köteles közzé tenni a pályázati nyertes egyéb szálláshely-szolgáltatók nevét és címét.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(4) A Képviselő-testület a megvalósító szervezet támogatási elszámolását követően a honlapján közzé teszi a támogatási eljárás értékelését.</w:t>
      </w:r>
    </w:p>
    <w:p w:rsidR="00EE49F9" w:rsidRPr="00C21E9B" w:rsidRDefault="00EE49F9" w:rsidP="00EE49F9">
      <w:pPr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  <w:b/>
        </w:rPr>
        <w:t>6. §.</w:t>
      </w:r>
      <w:r w:rsidRPr="00C21E9B">
        <w:rPr>
          <w:rFonts w:ascii="Arial" w:hAnsi="Arial" w:cs="Arial"/>
        </w:rPr>
        <w:t xml:space="preserve"> A pályázat, támogatás és támogatási szerződés, elszámolás a támogatással e rendeletben nem szabályozott kérdéseire egyebekben az államháztartásról szóló törvény és </w:t>
      </w:r>
      <w:r w:rsidRPr="00C21E9B">
        <w:rPr>
          <w:rFonts w:ascii="Arial" w:hAnsi="Arial" w:cs="Arial"/>
          <w:bCs/>
        </w:rPr>
        <w:t>az államháztartáson kívülre nyújtott támogatásokról szóló</w:t>
      </w:r>
      <w:r w:rsidRPr="00C21E9B">
        <w:rPr>
          <w:rFonts w:ascii="Arial" w:hAnsi="Arial" w:cs="Arial"/>
        </w:rPr>
        <w:t xml:space="preserve"> </w:t>
      </w:r>
      <w:r w:rsidRPr="00C21E9B">
        <w:rPr>
          <w:rFonts w:ascii="Arial" w:hAnsi="Arial" w:cs="Arial"/>
          <w:bCs/>
        </w:rPr>
        <w:t>47/2013. (XI. 27.) önkormányzati rendelet szabályait kell alkalmazni.</w:t>
      </w:r>
    </w:p>
    <w:p w:rsidR="00EE49F9" w:rsidRPr="00C21E9B" w:rsidRDefault="00EE49F9" w:rsidP="00EE49F9">
      <w:pPr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  <w:b/>
          <w:bCs/>
        </w:rPr>
        <w:t>7. §</w:t>
      </w:r>
      <w:r w:rsidRPr="00C21E9B">
        <w:rPr>
          <w:rFonts w:ascii="Arial" w:hAnsi="Arial" w:cs="Arial"/>
          <w:bCs/>
        </w:rPr>
        <w:t xml:space="preserve"> A rendelet a kihirdetését követő napon lép hatályba.</w:t>
      </w:r>
    </w:p>
    <w:p w:rsidR="00EE49F9" w:rsidRPr="00C21E9B" w:rsidRDefault="00EE49F9" w:rsidP="00EE49F9">
      <w:pPr>
        <w:spacing w:after="0"/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  <w:bCs/>
        </w:rPr>
        <w:tab/>
        <w:t>dr. Tüske Róbert</w:t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  <w:t>Papp Gábor</w:t>
      </w:r>
    </w:p>
    <w:p w:rsidR="00EE49F9" w:rsidRPr="00C21E9B" w:rsidRDefault="00EE49F9" w:rsidP="00EE49F9">
      <w:pPr>
        <w:spacing w:after="0"/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  <w:bCs/>
        </w:rPr>
        <w:tab/>
        <w:t xml:space="preserve">          jegyző</w:t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  <w:t>polgármester</w:t>
      </w:r>
    </w:p>
    <w:p w:rsidR="00EE49F9" w:rsidRPr="00C21E9B" w:rsidRDefault="00EE49F9" w:rsidP="00EE49F9">
      <w:pPr>
        <w:spacing w:after="0"/>
        <w:jc w:val="both"/>
        <w:rPr>
          <w:rFonts w:ascii="Arial" w:hAnsi="Arial" w:cs="Arial"/>
          <w:bCs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Theme="minorEastAsia" w:hAnsi="Arial" w:cs="Arial"/>
          <w:b/>
          <w:bCs/>
          <w:lang w:eastAsia="hu-HU"/>
        </w:rPr>
      </w:pPr>
      <w:r w:rsidRPr="004B064D">
        <w:rPr>
          <w:rFonts w:ascii="Arial" w:hAnsi="Arial" w:cs="Arial"/>
          <w:b/>
          <w:bCs/>
        </w:rPr>
        <w:t xml:space="preserve">Hévíz Város Önkormányzat Képviselő-testületének 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r w:rsidRPr="004B064D">
        <w:rPr>
          <w:rFonts w:ascii="Arial" w:hAnsi="Arial" w:cs="Arial"/>
          <w:b/>
          <w:bCs/>
        </w:rPr>
        <w:t>.../… . (.. . .. .) önkormányzati rendelete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r w:rsidRPr="004B064D">
        <w:rPr>
          <w:rFonts w:ascii="Arial" w:hAnsi="Arial" w:cs="Arial"/>
          <w:b/>
          <w:bCs/>
        </w:rPr>
        <w:t>az államháztartáson kívülre nyújtott támogatásokról szóló 47/2013. (XI. 27.) önkormányzati rendelet módosításáról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B064D">
        <w:rPr>
          <w:rFonts w:ascii="Arial" w:hAnsi="Arial" w:cs="Arial"/>
        </w:rPr>
        <w:t>Hévíz Város Önkormányzat Képviselő-testülete a Magyarország helyi önkormányzatairól szóló 2011. évi CLXXXIX. törvény 41. § (9) bekezdésében, továbbá a közpénzekből nyújtott támogatások átláthatóságáról szóló, 2007. évi CLXXXI. törvény 18. § (2) bekezdésében kapott felhatalmazás alapján, Magyarország Alaptörvényének 32. cikk (1) bekezdésének</w:t>
      </w:r>
      <w:r w:rsidRPr="004B064D">
        <w:rPr>
          <w:rFonts w:ascii="Arial" w:hAnsi="Arial" w:cs="Arial"/>
          <w:i/>
          <w:iCs/>
        </w:rPr>
        <w:t xml:space="preserve"> a)</w:t>
      </w:r>
      <w:r w:rsidRPr="004B064D">
        <w:rPr>
          <w:rFonts w:ascii="Arial" w:hAnsi="Arial" w:cs="Arial"/>
        </w:rPr>
        <w:t xml:space="preserve"> pontjában meghatározott feladatkörében eljárva a következőket rendeli el:</w:t>
      </w:r>
    </w:p>
    <w:p w:rsidR="00930F4D" w:rsidRPr="00554725" w:rsidRDefault="00930F4D" w:rsidP="00930F4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554725">
        <w:rPr>
          <w:rFonts w:ascii="Arial" w:hAnsi="Arial" w:cs="Arial"/>
          <w:b/>
          <w:bCs/>
        </w:rPr>
        <w:t>1. §</w:t>
      </w:r>
      <w:r w:rsidRPr="00554725">
        <w:rPr>
          <w:rFonts w:ascii="Arial" w:hAnsi="Arial" w:cs="Arial"/>
          <w:bCs/>
        </w:rPr>
        <w:t xml:space="preserve"> Az államháztartáson kívülre nyújtott támogatásokról szóló 47/2013. (XI. 27.) önkormányzati rendelet (a továbbiakban: </w:t>
      </w:r>
      <w:proofErr w:type="spellStart"/>
      <w:r w:rsidRPr="00554725">
        <w:rPr>
          <w:rFonts w:ascii="Arial" w:hAnsi="Arial" w:cs="Arial"/>
          <w:bCs/>
        </w:rPr>
        <w:t>Ör</w:t>
      </w:r>
      <w:proofErr w:type="spellEnd"/>
      <w:r w:rsidRPr="00554725">
        <w:rPr>
          <w:rFonts w:ascii="Arial" w:hAnsi="Arial" w:cs="Arial"/>
          <w:bCs/>
        </w:rPr>
        <w:t>.) 5. § (3</w:t>
      </w:r>
      <w:r w:rsidR="00B04704" w:rsidRPr="00554725">
        <w:rPr>
          <w:rFonts w:ascii="Arial" w:hAnsi="Arial" w:cs="Arial"/>
          <w:bCs/>
        </w:rPr>
        <w:t>a</w:t>
      </w:r>
      <w:r w:rsidRPr="00554725">
        <w:rPr>
          <w:rFonts w:ascii="Arial" w:hAnsi="Arial" w:cs="Arial"/>
          <w:bCs/>
        </w:rPr>
        <w:t>) bekezdés</w:t>
      </w:r>
      <w:r w:rsidR="00B04704" w:rsidRPr="00554725">
        <w:rPr>
          <w:rFonts w:ascii="Arial" w:hAnsi="Arial" w:cs="Arial"/>
          <w:bCs/>
        </w:rPr>
        <w:t>sel egészül ki: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554725">
        <w:rPr>
          <w:rFonts w:ascii="Arial" w:hAnsi="Arial" w:cs="Arial"/>
          <w:i/>
        </w:rPr>
        <w:t>„(3</w:t>
      </w:r>
      <w:r w:rsidR="00B04704" w:rsidRPr="00554725">
        <w:rPr>
          <w:rFonts w:ascii="Arial" w:hAnsi="Arial" w:cs="Arial"/>
          <w:i/>
        </w:rPr>
        <w:t>a</w:t>
      </w:r>
      <w:r w:rsidRPr="00554725">
        <w:rPr>
          <w:rFonts w:ascii="Arial" w:hAnsi="Arial" w:cs="Arial"/>
          <w:i/>
        </w:rPr>
        <w:t>)</w:t>
      </w:r>
      <w:r w:rsidRPr="004B064D">
        <w:rPr>
          <w:rFonts w:ascii="Arial" w:hAnsi="Arial" w:cs="Arial"/>
          <w:i/>
        </w:rPr>
        <w:t xml:space="preserve"> A </w:t>
      </w:r>
      <w:r w:rsidR="00C21E9B">
        <w:rPr>
          <w:rFonts w:ascii="Arial" w:hAnsi="Arial" w:cs="Arial"/>
          <w:i/>
        </w:rPr>
        <w:t xml:space="preserve">(3) bekezdésben foglalt </w:t>
      </w:r>
      <w:r w:rsidRPr="004B064D">
        <w:rPr>
          <w:rFonts w:ascii="Arial" w:hAnsi="Arial" w:cs="Arial"/>
          <w:i/>
        </w:rPr>
        <w:t>támogat</w:t>
      </w:r>
      <w:r w:rsidR="00554725">
        <w:rPr>
          <w:rFonts w:ascii="Arial" w:hAnsi="Arial" w:cs="Arial"/>
          <w:i/>
        </w:rPr>
        <w:t>ási összeg tovább adási tilalom</w:t>
      </w:r>
      <w:r w:rsidR="00C21E9B">
        <w:rPr>
          <w:rFonts w:ascii="Arial" w:hAnsi="Arial" w:cs="Arial"/>
          <w:i/>
        </w:rPr>
        <w:t xml:space="preserve"> nem vona</w:t>
      </w:r>
      <w:r w:rsidR="00554725">
        <w:rPr>
          <w:rFonts w:ascii="Arial" w:hAnsi="Arial" w:cs="Arial"/>
          <w:i/>
        </w:rPr>
        <w:t>tk</w:t>
      </w:r>
      <w:r w:rsidR="00C21E9B">
        <w:rPr>
          <w:rFonts w:ascii="Arial" w:hAnsi="Arial" w:cs="Arial"/>
          <w:i/>
        </w:rPr>
        <w:t>ozik</w:t>
      </w:r>
      <w:r w:rsidRPr="004B064D">
        <w:rPr>
          <w:rFonts w:ascii="Arial" w:hAnsi="Arial" w:cs="Arial"/>
          <w:i/>
        </w:rPr>
        <w:t xml:space="preserve"> a </w:t>
      </w:r>
      <w:r w:rsidRPr="004B064D">
        <w:rPr>
          <w:rFonts w:ascii="Arial" w:hAnsi="Arial" w:cs="Arial"/>
          <w:bCs/>
          <w:i/>
        </w:rPr>
        <w:t>…/2015. ( . ) önkormányzati rendelettel szabályozott egyéb szálláshelyek minőségfe</w:t>
      </w:r>
      <w:r w:rsidR="00C21E9B">
        <w:rPr>
          <w:rFonts w:ascii="Arial" w:hAnsi="Arial" w:cs="Arial"/>
          <w:bCs/>
          <w:i/>
        </w:rPr>
        <w:t>jlesztési támogatásának összegére</w:t>
      </w:r>
      <w:r w:rsidRPr="004B064D">
        <w:rPr>
          <w:rFonts w:ascii="Arial" w:hAnsi="Arial" w:cs="Arial"/>
          <w:i/>
        </w:rPr>
        <w:t>.”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30F4D" w:rsidRPr="004B064D" w:rsidRDefault="00930F4D" w:rsidP="00930F4D">
      <w:pPr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/>
          <w:bCs/>
        </w:rPr>
        <w:t xml:space="preserve">2. § </w:t>
      </w:r>
      <w:r w:rsidRPr="004B064D">
        <w:rPr>
          <w:rFonts w:ascii="Arial" w:hAnsi="Arial" w:cs="Arial"/>
          <w:bCs/>
        </w:rPr>
        <w:t>Ez a rendelet a kihirdetését követő napon lép hatályba és hatályba lépését követő napon hatályát veszti.</w:t>
      </w:r>
    </w:p>
    <w:p w:rsidR="00930F4D" w:rsidRPr="004B064D" w:rsidRDefault="00930F4D" w:rsidP="00930F4D">
      <w:pPr>
        <w:jc w:val="both"/>
        <w:rPr>
          <w:rFonts w:ascii="Arial" w:hAnsi="Arial" w:cs="Arial"/>
          <w:bCs/>
        </w:rPr>
      </w:pPr>
    </w:p>
    <w:p w:rsidR="00930F4D" w:rsidRPr="004B064D" w:rsidRDefault="00930F4D" w:rsidP="00930F4D">
      <w:pPr>
        <w:spacing w:after="0"/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dr. Tüske Róbert</w:t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Papp Gábor</w:t>
      </w:r>
    </w:p>
    <w:p w:rsidR="00930F4D" w:rsidRPr="004B064D" w:rsidRDefault="00930F4D" w:rsidP="00930F4D">
      <w:pPr>
        <w:spacing w:after="0"/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Cs/>
        </w:rPr>
        <w:tab/>
        <w:t xml:space="preserve">     </w:t>
      </w:r>
      <w:r w:rsidRPr="004B064D">
        <w:rPr>
          <w:rFonts w:ascii="Arial" w:hAnsi="Arial" w:cs="Arial"/>
          <w:bCs/>
        </w:rPr>
        <w:tab/>
        <w:t xml:space="preserve">      jegyző</w:t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polgármester</w:t>
      </w:r>
    </w:p>
    <w:p w:rsidR="00930F4D" w:rsidRPr="004B064D" w:rsidRDefault="00930F4D" w:rsidP="00930F4D">
      <w:pPr>
        <w:spacing w:after="0"/>
        <w:jc w:val="both"/>
        <w:rPr>
          <w:rFonts w:ascii="Arial" w:hAnsi="Arial" w:cs="Arial"/>
          <w:bCs/>
        </w:rPr>
      </w:pPr>
    </w:p>
    <w:p w:rsidR="00A0368B" w:rsidRDefault="00A036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B3FE4" w:rsidRPr="00431F6F" w:rsidRDefault="00FB3FE4" w:rsidP="00FB3FE4">
      <w:pPr>
        <w:spacing w:after="0" w:line="240" w:lineRule="auto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Előzetes hatásvizsgálat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  <w:b/>
        </w:rPr>
      </w:pPr>
    </w:p>
    <w:p w:rsidR="00FB3FE4" w:rsidRPr="00431F6F" w:rsidRDefault="00FB3FE4" w:rsidP="000D1E42">
      <w:pPr>
        <w:spacing w:after="0" w:line="240" w:lineRule="auto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a jogalkotásról szóló 2010. évi CXXX. törvény 17. § (1) bekezdése alapján</w:t>
      </w:r>
    </w:p>
    <w:p w:rsidR="00FB3FE4" w:rsidRPr="00431F6F" w:rsidRDefault="00FB3FE4" w:rsidP="000D1E42">
      <w:pPr>
        <w:spacing w:after="0" w:line="240" w:lineRule="auto"/>
        <w:jc w:val="center"/>
        <w:rPr>
          <w:rFonts w:ascii="Arial" w:hAnsi="Arial" w:cs="Arial"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FB3FE4" w:rsidRDefault="00FB3FE4" w:rsidP="00FB3FE4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</w:rPr>
      </w:pPr>
      <w:r w:rsidRPr="000D1E42">
        <w:rPr>
          <w:rFonts w:ascii="Arial" w:eastAsia="Times New Roman" w:hAnsi="Arial" w:cs="Arial"/>
          <w:b/>
        </w:rPr>
        <w:t>A rendelet-tervezet címe:</w:t>
      </w:r>
      <w:r w:rsidRPr="00FB3FE4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Az egyéb szálláshelyek minőségfejlesztési támogatásáról szóló rendelet tervezet.</w:t>
      </w:r>
    </w:p>
    <w:p w:rsidR="00FB3FE4" w:rsidRPr="00FB3FE4" w:rsidRDefault="00FB3FE4" w:rsidP="00FB3FE4">
      <w:pPr>
        <w:pStyle w:val="Cmsor2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FB3FE4">
        <w:rPr>
          <w:rFonts w:ascii="Arial" w:hAnsi="Arial" w:cs="Arial"/>
          <w:i w:val="0"/>
          <w:sz w:val="22"/>
          <w:szCs w:val="22"/>
        </w:rPr>
        <w:t>Társadalmi-gazdasági hatása:</w:t>
      </w:r>
      <w:r w:rsidRPr="00FB3FE4">
        <w:rPr>
          <w:rFonts w:ascii="Arial" w:hAnsi="Arial" w:cs="Arial"/>
          <w:b w:val="0"/>
          <w:i w:val="0"/>
          <w:sz w:val="22"/>
          <w:szCs w:val="22"/>
        </w:rPr>
        <w:t xml:space="preserve"> A rendelet-tervezetnek társadalmi</w:t>
      </w:r>
      <w:r w:rsidR="003929FA">
        <w:rPr>
          <w:rFonts w:ascii="Arial" w:hAnsi="Arial" w:cs="Arial"/>
          <w:b w:val="0"/>
          <w:i w:val="0"/>
          <w:sz w:val="22"/>
          <w:szCs w:val="22"/>
        </w:rPr>
        <w:t>-gazdasági</w:t>
      </w:r>
      <w:r w:rsidRPr="00FB3FE4">
        <w:rPr>
          <w:rFonts w:ascii="Arial" w:hAnsi="Arial" w:cs="Arial"/>
          <w:b w:val="0"/>
          <w:i w:val="0"/>
          <w:sz w:val="22"/>
          <w:szCs w:val="22"/>
        </w:rPr>
        <w:t xml:space="preserve"> hatása, hogy </w:t>
      </w:r>
      <w:r w:rsidR="003929FA">
        <w:rPr>
          <w:rFonts w:ascii="Arial" w:hAnsi="Arial" w:cs="Arial"/>
          <w:b w:val="0"/>
          <w:i w:val="0"/>
          <w:sz w:val="22"/>
          <w:szCs w:val="22"/>
        </w:rPr>
        <w:t xml:space="preserve">az egyéb szálláshely-szolgáltatók </w:t>
      </w:r>
      <w:r w:rsidR="004E7E01">
        <w:rPr>
          <w:rFonts w:ascii="Arial" w:hAnsi="Arial" w:cs="Arial"/>
          <w:b w:val="0"/>
          <w:i w:val="0"/>
          <w:sz w:val="22"/>
          <w:szCs w:val="22"/>
        </w:rPr>
        <w:t>részére érdekeltséget teremt</w:t>
      </w:r>
      <w:r w:rsidR="003929FA">
        <w:rPr>
          <w:rFonts w:ascii="Arial" w:hAnsi="Arial" w:cs="Arial"/>
          <w:b w:val="0"/>
          <w:i w:val="0"/>
          <w:sz w:val="22"/>
          <w:szCs w:val="22"/>
        </w:rPr>
        <w:t xml:space="preserve"> az idegenforgalmi adó befizetésére, így várhatóan </w:t>
      </w:r>
      <w:r w:rsidR="00E45B67" w:rsidRPr="009070C9">
        <w:rPr>
          <w:rFonts w:ascii="Arial" w:hAnsi="Arial" w:cs="Arial"/>
          <w:b w:val="0"/>
          <w:i w:val="0"/>
          <w:sz w:val="22"/>
          <w:szCs w:val="22"/>
        </w:rPr>
        <w:t>az Önkormányzat</w:t>
      </w:r>
      <w:r w:rsidR="003929FA">
        <w:rPr>
          <w:rFonts w:ascii="Arial" w:hAnsi="Arial" w:cs="Arial"/>
          <w:b w:val="0"/>
          <w:i w:val="0"/>
          <w:sz w:val="22"/>
          <w:szCs w:val="22"/>
        </w:rPr>
        <w:t xml:space="preserve"> bevétele és az állami támogatás összege is növekszik. A szálláshelyek minőségének javulása hozzájárul </w:t>
      </w:r>
      <w:r w:rsidR="004E7E01">
        <w:rPr>
          <w:rFonts w:ascii="Arial" w:hAnsi="Arial" w:cs="Arial"/>
          <w:b w:val="0"/>
          <w:i w:val="0"/>
          <w:sz w:val="22"/>
          <w:szCs w:val="22"/>
        </w:rPr>
        <w:t>a minőségi turizmus</w:t>
      </w:r>
      <w:r w:rsidR="003929FA">
        <w:rPr>
          <w:rFonts w:ascii="Arial" w:hAnsi="Arial" w:cs="Arial"/>
          <w:b w:val="0"/>
          <w:i w:val="0"/>
          <w:sz w:val="22"/>
          <w:szCs w:val="22"/>
        </w:rPr>
        <w:t xml:space="preserve"> fellendüléséhez. A támogatás bevezetése </w:t>
      </w:r>
      <w:r w:rsidR="004E7E01">
        <w:rPr>
          <w:rFonts w:ascii="Arial" w:hAnsi="Arial" w:cs="Arial"/>
          <w:b w:val="0"/>
          <w:i w:val="0"/>
          <w:sz w:val="22"/>
          <w:szCs w:val="22"/>
        </w:rPr>
        <w:t>növelheti</w:t>
      </w:r>
      <w:r w:rsidR="00E45B6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943D0A">
        <w:rPr>
          <w:rFonts w:ascii="Arial" w:hAnsi="Arial" w:cs="Arial"/>
          <w:b w:val="0"/>
          <w:i w:val="0"/>
          <w:sz w:val="22"/>
          <w:szCs w:val="22"/>
        </w:rPr>
        <w:t>városunk pozitív megítélését, mind országos és helyi szinten is.</w:t>
      </w:r>
    </w:p>
    <w:p w:rsidR="000D1E42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</w:rPr>
        <w:t xml:space="preserve"> 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Költségvetési hatása</w:t>
      </w:r>
      <w:r w:rsidRPr="00431F6F">
        <w:rPr>
          <w:rFonts w:ascii="Arial" w:hAnsi="Arial" w:cs="Arial"/>
        </w:rPr>
        <w:t>: A 201</w:t>
      </w:r>
      <w:r w:rsidR="003929FA">
        <w:rPr>
          <w:rFonts w:ascii="Arial" w:hAnsi="Arial" w:cs="Arial"/>
        </w:rPr>
        <w:t>6</w:t>
      </w:r>
      <w:r w:rsidRPr="00431F6F">
        <w:rPr>
          <w:rFonts w:ascii="Arial" w:hAnsi="Arial" w:cs="Arial"/>
        </w:rPr>
        <w:t xml:space="preserve">. évi költségvetés tervezésben </w:t>
      </w:r>
      <w:r w:rsidR="003929FA">
        <w:rPr>
          <w:rFonts w:ascii="Arial" w:hAnsi="Arial" w:cs="Arial"/>
        </w:rPr>
        <w:t xml:space="preserve">a támogatás összege a kiadás oldalról jelentkezik. </w:t>
      </w:r>
    </w:p>
    <w:p w:rsidR="000D1E42" w:rsidRDefault="000D1E42" w:rsidP="00FB3FE4">
      <w:pPr>
        <w:spacing w:after="0" w:line="240" w:lineRule="auto"/>
        <w:jc w:val="both"/>
        <w:rPr>
          <w:rFonts w:ascii="Arial" w:hAnsi="Arial" w:cs="Arial"/>
          <w:b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Környezeti, egészségi hatása</w:t>
      </w:r>
      <w:r w:rsidRPr="00431F6F">
        <w:rPr>
          <w:rFonts w:ascii="Arial" w:hAnsi="Arial" w:cs="Arial"/>
        </w:rPr>
        <w:t xml:space="preserve">: A tervezetben foglaltaknak közvetlen környezeti és egészségi következményei nincsenek. 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Adminisztratív terheket befolyásoló hatása</w:t>
      </w:r>
      <w:r w:rsidRPr="00431F6F">
        <w:rPr>
          <w:rFonts w:ascii="Arial" w:hAnsi="Arial" w:cs="Arial"/>
        </w:rPr>
        <w:t>: Az adminisztratív terhek</w:t>
      </w:r>
      <w:r w:rsidR="00943D0A">
        <w:rPr>
          <w:rFonts w:ascii="Arial" w:hAnsi="Arial" w:cs="Arial"/>
        </w:rPr>
        <w:t>et</w:t>
      </w:r>
      <w:r w:rsidRPr="00431F6F">
        <w:rPr>
          <w:rFonts w:ascii="Arial" w:hAnsi="Arial" w:cs="Arial"/>
        </w:rPr>
        <w:t xml:space="preserve"> kisebb mértékben </w:t>
      </w:r>
      <w:r w:rsidR="00943D0A">
        <w:rPr>
          <w:rFonts w:ascii="Arial" w:hAnsi="Arial" w:cs="Arial"/>
        </w:rPr>
        <w:t>generál, amelyek elsősorban</w:t>
      </w:r>
      <w:r w:rsidRPr="00431F6F">
        <w:rPr>
          <w:rFonts w:ascii="Arial" w:hAnsi="Arial" w:cs="Arial"/>
        </w:rPr>
        <w:t xml:space="preserve"> </w:t>
      </w:r>
      <w:r w:rsidR="007F13C5">
        <w:rPr>
          <w:rFonts w:ascii="Arial" w:hAnsi="Arial" w:cs="Arial"/>
        </w:rPr>
        <w:t>a pályázat lebonyolításával és ellenőrzésével kapcsolatosak.</w:t>
      </w:r>
    </w:p>
    <w:p w:rsidR="007F13C5" w:rsidRDefault="007F13C5" w:rsidP="00FB3FE4">
      <w:pPr>
        <w:spacing w:after="0" w:line="240" w:lineRule="auto"/>
        <w:jc w:val="both"/>
        <w:rPr>
          <w:rFonts w:ascii="Arial" w:hAnsi="Arial" w:cs="Arial"/>
          <w:b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Egyéb hatása</w:t>
      </w:r>
      <w:r w:rsidRPr="00431F6F">
        <w:rPr>
          <w:rFonts w:ascii="Arial" w:hAnsi="Arial" w:cs="Arial"/>
        </w:rPr>
        <w:t>: Nincs.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megalkotásának szükségessége</w:t>
      </w:r>
      <w:r w:rsidRPr="00431F6F">
        <w:rPr>
          <w:rFonts w:ascii="Arial" w:hAnsi="Arial" w:cs="Arial"/>
        </w:rPr>
        <w:t xml:space="preserve">: </w:t>
      </w:r>
      <w:r w:rsidR="00BE049C">
        <w:rPr>
          <w:rFonts w:ascii="Arial" w:hAnsi="Arial" w:cs="Arial"/>
        </w:rPr>
        <w:t>Hévíz Város Önkormányzat Képviselő-testülete 194/2015. (VI. 25.) határozata alapján került a döntés végrehajtásaként az egyéb szálláshelyek minőségfejlesztési támogatásáról szóló rendelet tervezet kidolgozásra.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A1197E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A1197E">
        <w:rPr>
          <w:rFonts w:ascii="Arial" w:hAnsi="Arial" w:cs="Arial"/>
          <w:b/>
        </w:rPr>
        <w:t>A rendelet megalkotása elmaradása esetén várható következmények</w:t>
      </w:r>
      <w:r w:rsidRPr="00A1197E">
        <w:rPr>
          <w:rFonts w:ascii="Arial" w:hAnsi="Arial" w:cs="Arial"/>
        </w:rPr>
        <w:t xml:space="preserve">: </w:t>
      </w:r>
      <w:r w:rsidR="00A1197E">
        <w:rPr>
          <w:rFonts w:ascii="Arial" w:hAnsi="Arial" w:cs="Arial"/>
        </w:rPr>
        <w:t>A Képviselő-testület 194/2015. (VI. 25.) határozata nem kerülne végrehajtásra.</w:t>
      </w:r>
    </w:p>
    <w:p w:rsidR="00FB3FE4" w:rsidRPr="00BE049C" w:rsidRDefault="00FB3FE4" w:rsidP="00FB3FE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alkalmazásához szükséges feltételek</w:t>
      </w:r>
      <w:r w:rsidRPr="00431F6F">
        <w:rPr>
          <w:rFonts w:ascii="Arial" w:hAnsi="Arial" w:cs="Arial"/>
        </w:rPr>
        <w:t xml:space="preserve">: A jogszabály alkalmazásához szükséges személyi, szervezeti, tárgyi feltételek rendelkezésre állnak. A pénzügyi feltételeket az önkormányzat </w:t>
      </w:r>
      <w:r>
        <w:rPr>
          <w:rFonts w:ascii="Arial" w:hAnsi="Arial" w:cs="Arial"/>
        </w:rPr>
        <w:t xml:space="preserve"> - még el nem fogadott - 2016</w:t>
      </w:r>
      <w:r w:rsidRPr="00431F6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biztosítja.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431F6F" w:rsidRDefault="00FB3FE4" w:rsidP="00FB3F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személyi</w:t>
      </w:r>
      <w:r w:rsidRPr="00431F6F">
        <w:rPr>
          <w:rFonts w:ascii="Arial" w:hAnsi="Arial" w:cs="Arial"/>
        </w:rPr>
        <w:t xml:space="preserve">: </w:t>
      </w:r>
      <w:r w:rsidR="00BE049C">
        <w:rPr>
          <w:rFonts w:ascii="Arial" w:hAnsi="Arial" w:cs="Arial"/>
        </w:rPr>
        <w:t>biztosított</w:t>
      </w:r>
    </w:p>
    <w:p w:rsidR="00FB3FE4" w:rsidRPr="00431F6F" w:rsidRDefault="00FB3FE4" w:rsidP="00FB3F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szervezeti</w:t>
      </w:r>
      <w:r w:rsidRPr="00431F6F">
        <w:rPr>
          <w:rFonts w:ascii="Arial" w:hAnsi="Arial" w:cs="Arial"/>
        </w:rPr>
        <w:t>: Nincs.</w:t>
      </w:r>
    </w:p>
    <w:p w:rsidR="00FB3FE4" w:rsidRPr="00431F6F" w:rsidRDefault="00FB3FE4" w:rsidP="00FB3F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tárgyi</w:t>
      </w:r>
      <w:r w:rsidRPr="00431F6F">
        <w:rPr>
          <w:rFonts w:ascii="Arial" w:hAnsi="Arial" w:cs="Arial"/>
        </w:rPr>
        <w:t>: Nincs.</w:t>
      </w:r>
    </w:p>
    <w:p w:rsidR="00FB3FE4" w:rsidRPr="00431F6F" w:rsidRDefault="00FB3FE4" w:rsidP="00FB3F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pénzügyi</w:t>
      </w:r>
      <w:r w:rsidRPr="00431F6F">
        <w:rPr>
          <w:rFonts w:ascii="Arial" w:hAnsi="Arial" w:cs="Arial"/>
        </w:rPr>
        <w:t xml:space="preserve">: </w:t>
      </w:r>
      <w:r w:rsidR="00BE049C">
        <w:rPr>
          <w:rFonts w:ascii="Arial" w:hAnsi="Arial" w:cs="Arial"/>
        </w:rPr>
        <w:t>2016. évi költségvetés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364" w:rsidRDefault="00D73364" w:rsidP="007D7CE4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Pr="00431F6F" w:rsidRDefault="007D7CE4" w:rsidP="007D7CE4">
      <w:pPr>
        <w:spacing w:after="0" w:line="240" w:lineRule="auto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lastRenderedPageBreak/>
        <w:t>Előzetes hatásvizsgálat</w:t>
      </w: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  <w:b/>
        </w:rPr>
      </w:pPr>
    </w:p>
    <w:p w:rsidR="007D7CE4" w:rsidRPr="00431F6F" w:rsidRDefault="007D7CE4" w:rsidP="007D7CE4">
      <w:pPr>
        <w:spacing w:after="0" w:line="240" w:lineRule="auto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a jogalkotásról szóló 2010. évi CXXX. törvény 17. § (1) bekezdése alapján</w:t>
      </w:r>
    </w:p>
    <w:p w:rsidR="007D7CE4" w:rsidRPr="00431F6F" w:rsidRDefault="007D7CE4" w:rsidP="007D7CE4">
      <w:pPr>
        <w:spacing w:after="0" w:line="240" w:lineRule="auto"/>
        <w:jc w:val="center"/>
        <w:rPr>
          <w:rFonts w:ascii="Arial" w:hAnsi="Arial" w:cs="Arial"/>
        </w:rPr>
      </w:pP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</w:p>
    <w:p w:rsidR="007D7CE4" w:rsidRPr="00FB3FE4" w:rsidRDefault="007D7CE4" w:rsidP="007D7CE4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</w:rPr>
        <w:t>A rendet</w:t>
      </w:r>
      <w:r w:rsidRPr="000D1E42">
        <w:rPr>
          <w:rFonts w:ascii="Arial" w:eastAsia="Times New Roman" w:hAnsi="Arial" w:cs="Arial"/>
          <w:b/>
        </w:rPr>
        <w:t xml:space="preserve"> címe:</w:t>
      </w:r>
      <w:r w:rsidRPr="00FB3FE4">
        <w:rPr>
          <w:rFonts w:ascii="Arial" w:eastAsia="Times New Roman" w:hAnsi="Arial" w:cs="Arial"/>
        </w:rPr>
        <w:t xml:space="preserve"> </w:t>
      </w:r>
      <w:r w:rsidR="00D61760" w:rsidRPr="00554725">
        <w:rPr>
          <w:rFonts w:ascii="Arial" w:hAnsi="Arial" w:cs="Arial"/>
        </w:rPr>
        <w:t>Az államháztartáson kívülre nyújtott támogatásokról szóló 47/2013. (XI. 27.)    önkormányzati rendelet</w:t>
      </w:r>
      <w:r w:rsidR="00D61760" w:rsidRPr="00554725">
        <w:rPr>
          <w:rFonts w:ascii="Arial" w:eastAsia="Times New Roman" w:hAnsi="Arial" w:cs="Arial"/>
        </w:rPr>
        <w:t>.</w:t>
      </w:r>
    </w:p>
    <w:p w:rsidR="00EC39CD" w:rsidRPr="00FB3FE4" w:rsidRDefault="007D7CE4" w:rsidP="00EC39CD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</w:rPr>
      </w:pPr>
      <w:r w:rsidRPr="00EC39CD">
        <w:rPr>
          <w:rFonts w:ascii="Arial" w:hAnsi="Arial" w:cs="Arial"/>
          <w:b/>
        </w:rPr>
        <w:t>Társadalmi-gazdasági hatása</w:t>
      </w:r>
      <w:r w:rsidRPr="00FB3FE4">
        <w:rPr>
          <w:rFonts w:ascii="Arial" w:hAnsi="Arial" w:cs="Arial"/>
        </w:rPr>
        <w:t>: A rendelet</w:t>
      </w:r>
      <w:r w:rsidR="00EC39CD">
        <w:rPr>
          <w:rFonts w:ascii="Arial" w:hAnsi="Arial" w:cs="Arial"/>
          <w:b/>
          <w:i/>
        </w:rPr>
        <w:t xml:space="preserve"> </w:t>
      </w:r>
      <w:r w:rsidR="00FB43D7">
        <w:rPr>
          <w:rFonts w:ascii="Arial" w:hAnsi="Arial" w:cs="Arial"/>
        </w:rPr>
        <w:t>kiegészítés</w:t>
      </w:r>
      <w:r w:rsidR="00EC39CD" w:rsidRPr="00EC39CD">
        <w:rPr>
          <w:rFonts w:ascii="Arial" w:hAnsi="Arial" w:cs="Arial"/>
        </w:rPr>
        <w:t>, hatása az</w:t>
      </w:r>
      <w:r w:rsidR="00EC39CD" w:rsidRPr="00EC39CD">
        <w:rPr>
          <w:rFonts w:ascii="Arial" w:eastAsia="Times New Roman" w:hAnsi="Arial" w:cs="Arial"/>
        </w:rPr>
        <w:t xml:space="preserve"> </w:t>
      </w:r>
      <w:r w:rsidR="00EC39CD">
        <w:rPr>
          <w:rFonts w:ascii="Arial" w:eastAsia="Times New Roman" w:hAnsi="Arial" w:cs="Arial"/>
        </w:rPr>
        <w:t xml:space="preserve">egyéb szálláshelyek minőségfejlesztési támogatásáról szóló </w:t>
      </w:r>
      <w:r w:rsidR="00EC39CD" w:rsidRPr="007D7CE4">
        <w:rPr>
          <w:rFonts w:ascii="Arial" w:hAnsi="Arial" w:cs="Arial"/>
          <w:bCs/>
        </w:rPr>
        <w:t>.../… . (.. . .. .) önkormányzati rendelet</w:t>
      </w:r>
      <w:r w:rsidR="00EC39CD">
        <w:rPr>
          <w:rFonts w:ascii="Arial" w:eastAsia="Times New Roman" w:hAnsi="Arial" w:cs="Arial"/>
        </w:rPr>
        <w:t xml:space="preserve"> tervezetben jelentkezik.</w:t>
      </w: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Költségvetési hatása</w:t>
      </w:r>
      <w:r w:rsidRPr="00431F6F">
        <w:rPr>
          <w:rFonts w:ascii="Arial" w:hAnsi="Arial" w:cs="Arial"/>
        </w:rPr>
        <w:t xml:space="preserve">: </w:t>
      </w:r>
      <w:r w:rsidR="0031198C">
        <w:rPr>
          <w:rFonts w:ascii="Arial" w:hAnsi="Arial" w:cs="Arial"/>
        </w:rPr>
        <w:t>nincs</w:t>
      </w:r>
    </w:p>
    <w:p w:rsidR="007D7CE4" w:rsidRDefault="007D7CE4" w:rsidP="007D7CE4">
      <w:pPr>
        <w:spacing w:after="0" w:line="240" w:lineRule="auto"/>
        <w:jc w:val="both"/>
        <w:rPr>
          <w:rFonts w:ascii="Arial" w:hAnsi="Arial" w:cs="Arial"/>
          <w:b/>
        </w:rPr>
      </w:pPr>
    </w:p>
    <w:p w:rsidR="007D7CE4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Környezeti, egészségi hatása</w:t>
      </w:r>
      <w:r w:rsidRPr="00431F6F">
        <w:rPr>
          <w:rFonts w:ascii="Arial" w:hAnsi="Arial" w:cs="Arial"/>
        </w:rPr>
        <w:t xml:space="preserve">: </w:t>
      </w:r>
      <w:r w:rsidR="00EC39CD">
        <w:rPr>
          <w:rFonts w:ascii="Arial" w:hAnsi="Arial" w:cs="Arial"/>
        </w:rPr>
        <w:t>nincs</w:t>
      </w:r>
    </w:p>
    <w:p w:rsidR="00EC39CD" w:rsidRPr="00431F6F" w:rsidRDefault="00EC39CD" w:rsidP="007D7CE4">
      <w:pPr>
        <w:spacing w:after="0" w:line="240" w:lineRule="auto"/>
        <w:jc w:val="both"/>
        <w:rPr>
          <w:rFonts w:ascii="Arial" w:hAnsi="Arial" w:cs="Arial"/>
        </w:rPr>
      </w:pP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Adminisztratív terheket befolyásoló hatása</w:t>
      </w:r>
      <w:r w:rsidRPr="00431F6F">
        <w:rPr>
          <w:rFonts w:ascii="Arial" w:hAnsi="Arial" w:cs="Arial"/>
        </w:rPr>
        <w:t xml:space="preserve">: </w:t>
      </w:r>
      <w:r w:rsidR="00EC39CD">
        <w:rPr>
          <w:rFonts w:ascii="Arial" w:hAnsi="Arial" w:cs="Arial"/>
        </w:rPr>
        <w:t>nincs</w:t>
      </w:r>
    </w:p>
    <w:p w:rsidR="007D7CE4" w:rsidRDefault="007D7CE4" w:rsidP="007D7CE4">
      <w:pPr>
        <w:spacing w:after="0" w:line="240" w:lineRule="auto"/>
        <w:jc w:val="both"/>
        <w:rPr>
          <w:rFonts w:ascii="Arial" w:hAnsi="Arial" w:cs="Arial"/>
          <w:b/>
        </w:rPr>
      </w:pP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Egyéb hatása</w:t>
      </w:r>
      <w:r w:rsidRPr="00431F6F">
        <w:rPr>
          <w:rFonts w:ascii="Arial" w:hAnsi="Arial" w:cs="Arial"/>
        </w:rPr>
        <w:t>: Nincs.</w:t>
      </w:r>
    </w:p>
    <w:p w:rsidR="00EC39CD" w:rsidRPr="007D7CE4" w:rsidRDefault="007D7CE4" w:rsidP="00EC39CD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megalkotásának szükségessége</w:t>
      </w:r>
      <w:r w:rsidRPr="00431F6F">
        <w:rPr>
          <w:rFonts w:ascii="Arial" w:hAnsi="Arial" w:cs="Arial"/>
        </w:rPr>
        <w:t xml:space="preserve">: </w:t>
      </w:r>
      <w:r w:rsidR="00FB43D7">
        <w:rPr>
          <w:rFonts w:ascii="Arial" w:hAnsi="Arial" w:cs="Arial"/>
        </w:rPr>
        <w:t xml:space="preserve">Az </w:t>
      </w:r>
      <w:r w:rsidR="00EC39CD" w:rsidRPr="007D7CE4">
        <w:rPr>
          <w:rFonts w:ascii="Arial" w:hAnsi="Arial" w:cs="Arial"/>
          <w:bCs/>
        </w:rPr>
        <w:t xml:space="preserve">egyéb szálláshelyek minőségfejlesztési támogatásáról szóló .../… . (.. . .. .) önkormányzati rendelettel történő </w:t>
      </w:r>
      <w:r w:rsidR="00FB43D7">
        <w:rPr>
          <w:rFonts w:ascii="Arial" w:hAnsi="Arial" w:cs="Arial"/>
          <w:bCs/>
        </w:rPr>
        <w:t xml:space="preserve">összhang </w:t>
      </w:r>
      <w:r w:rsidR="00EC39CD">
        <w:rPr>
          <w:rFonts w:ascii="Arial" w:hAnsi="Arial" w:cs="Arial"/>
          <w:bCs/>
        </w:rPr>
        <w:t>megteremtése indokolja.</w:t>
      </w:r>
    </w:p>
    <w:p w:rsidR="007D7CE4" w:rsidRPr="00EC39CD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EC39CD">
        <w:rPr>
          <w:rFonts w:ascii="Arial" w:hAnsi="Arial" w:cs="Arial"/>
          <w:b/>
        </w:rPr>
        <w:t xml:space="preserve">A rendelet megalkotása elmaradása esetén várható következmények: </w:t>
      </w:r>
      <w:r w:rsidR="00EC39CD" w:rsidRPr="00EC39CD">
        <w:rPr>
          <w:rFonts w:ascii="Arial" w:hAnsi="Arial" w:cs="Arial"/>
          <w:b/>
        </w:rPr>
        <w:t xml:space="preserve"> </w:t>
      </w:r>
      <w:r w:rsidR="00EC39CD" w:rsidRPr="00EC39CD">
        <w:rPr>
          <w:rFonts w:ascii="Arial" w:hAnsi="Arial" w:cs="Arial"/>
        </w:rPr>
        <w:t>Joghézag kiküszöb</w:t>
      </w:r>
      <w:r w:rsidR="00EC39CD">
        <w:rPr>
          <w:rFonts w:ascii="Arial" w:hAnsi="Arial" w:cs="Arial"/>
        </w:rPr>
        <w:t>ö</w:t>
      </w:r>
      <w:r w:rsidR="00EC39CD" w:rsidRPr="00EC39CD">
        <w:rPr>
          <w:rFonts w:ascii="Arial" w:hAnsi="Arial" w:cs="Arial"/>
        </w:rPr>
        <w:t>lése</w:t>
      </w:r>
      <w:r w:rsidR="00EC39CD">
        <w:rPr>
          <w:rFonts w:ascii="Arial" w:hAnsi="Arial" w:cs="Arial"/>
        </w:rPr>
        <w:t>, amely miatt a Zala Megyei Kormányhivatal törvényességi észrevételt tehet.</w:t>
      </w:r>
    </w:p>
    <w:p w:rsidR="007D7CE4" w:rsidRPr="00BE049C" w:rsidRDefault="007D7CE4" w:rsidP="007D7CE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alkalmazásához szükséges feltételek</w:t>
      </w:r>
      <w:r w:rsidRPr="00431F6F">
        <w:rPr>
          <w:rFonts w:ascii="Arial" w:hAnsi="Arial" w:cs="Arial"/>
        </w:rPr>
        <w:t xml:space="preserve">: </w:t>
      </w:r>
      <w:r w:rsidR="00EC39CD">
        <w:rPr>
          <w:rFonts w:ascii="Arial" w:hAnsi="Arial" w:cs="Arial"/>
        </w:rPr>
        <w:t>biztosítottak</w:t>
      </w: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</w:p>
    <w:p w:rsidR="007D7CE4" w:rsidRPr="00431F6F" w:rsidRDefault="007D7CE4" w:rsidP="007D7C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személyi</w:t>
      </w:r>
      <w:r w:rsidRPr="00431F6F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biztosított</w:t>
      </w:r>
    </w:p>
    <w:p w:rsidR="007D7CE4" w:rsidRPr="00431F6F" w:rsidRDefault="007D7CE4" w:rsidP="007D7C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szervezeti</w:t>
      </w:r>
      <w:r w:rsidRPr="00431F6F">
        <w:rPr>
          <w:rFonts w:ascii="Arial" w:hAnsi="Arial" w:cs="Arial"/>
        </w:rPr>
        <w:t>: Nincs.</w:t>
      </w:r>
    </w:p>
    <w:p w:rsidR="007D7CE4" w:rsidRPr="00431F6F" w:rsidRDefault="007D7CE4" w:rsidP="007D7C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tárgyi</w:t>
      </w:r>
      <w:r w:rsidRPr="00431F6F">
        <w:rPr>
          <w:rFonts w:ascii="Arial" w:hAnsi="Arial" w:cs="Arial"/>
        </w:rPr>
        <w:t>: Nincs.</w:t>
      </w:r>
    </w:p>
    <w:p w:rsidR="007D7CE4" w:rsidRPr="00431F6F" w:rsidRDefault="007D7CE4" w:rsidP="007D7C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pénzügyi</w:t>
      </w:r>
      <w:r w:rsidRPr="00431F6F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2016. évi költségvetés</w:t>
      </w: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300F77" w:rsidRDefault="00300F7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300F77" w:rsidRDefault="00300F7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Bizottsági állásfoglalás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1"/>
          <w:footerReference w:type="default" r:id="rId12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2C602F" w:rsidRPr="00C71F5B" w:rsidRDefault="002C602F" w:rsidP="005E3EC3">
      <w:pPr>
        <w:jc w:val="center"/>
        <w:rPr>
          <w:rFonts w:ascii="Arial" w:hAnsi="Arial" w:cs="Arial"/>
          <w:b/>
        </w:rPr>
      </w:pPr>
    </w:p>
    <w:p w:rsidR="002C602F" w:rsidRPr="00C71F5B" w:rsidRDefault="002C602F" w:rsidP="005E3EC3">
      <w:pPr>
        <w:jc w:val="center"/>
        <w:rPr>
          <w:rFonts w:ascii="Arial" w:hAnsi="Arial" w:cs="Arial"/>
          <w:b/>
        </w:rPr>
      </w:pPr>
    </w:p>
    <w:p w:rsidR="005E3EC3" w:rsidRPr="00C71F5B" w:rsidRDefault="0081687D" w:rsidP="005E3EC3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4</w:t>
      </w:r>
      <w:r w:rsidR="005E3EC3" w:rsidRPr="00C71F5B">
        <w:rPr>
          <w:rFonts w:ascii="Arial" w:hAnsi="Arial" w:cs="Arial"/>
          <w:b/>
        </w:rPr>
        <w:t>.</w:t>
      </w: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C71F5B" w:rsidRPr="00C71F5B">
        <w:tc>
          <w:tcPr>
            <w:tcW w:w="9959" w:type="dxa"/>
            <w:gridSpan w:val="4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71F5B" w:rsidRPr="00C71F5B">
        <w:trPr>
          <w:trHeight w:val="340"/>
        </w:trPr>
        <w:tc>
          <w:tcPr>
            <w:tcW w:w="2171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71F5B" w:rsidRPr="00C71F5B">
        <w:trPr>
          <w:trHeight w:val="680"/>
        </w:trPr>
        <w:tc>
          <w:tcPr>
            <w:tcW w:w="2171" w:type="dxa"/>
            <w:vAlign w:val="center"/>
          </w:tcPr>
          <w:p w:rsidR="005E3EC3" w:rsidRPr="00C71F5B" w:rsidRDefault="00D56276" w:rsidP="005E3E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803FA9" w:rsidRPr="00C71F5B" w:rsidRDefault="00A0368B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="00803FA9" w:rsidRPr="00C71F5B">
              <w:rPr>
                <w:rFonts w:ascii="Arial" w:hAnsi="Arial" w:cs="Arial"/>
                <w:b/>
              </w:rPr>
              <w:t>H</w:t>
            </w:r>
            <w:r w:rsidR="005E3EC3" w:rsidRPr="00C71F5B">
              <w:rPr>
                <w:rFonts w:ascii="Arial" w:hAnsi="Arial" w:cs="Arial"/>
                <w:b/>
              </w:rPr>
              <w:t>atósági osztályvezető</w:t>
            </w:r>
            <w:r w:rsidR="00803FA9" w:rsidRPr="00C71F5B">
              <w:rPr>
                <w:rFonts w:ascii="Arial" w:hAnsi="Arial" w:cs="Arial"/>
                <w:b/>
              </w:rPr>
              <w:t>/</w:t>
            </w:r>
          </w:p>
          <w:p w:rsidR="005E3EC3" w:rsidRPr="00C71F5B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71F5B" w:rsidRPr="00C71F5B">
        <w:trPr>
          <w:trHeight w:val="680"/>
        </w:trPr>
        <w:tc>
          <w:tcPr>
            <w:tcW w:w="2171" w:type="dxa"/>
            <w:vAlign w:val="center"/>
          </w:tcPr>
          <w:p w:rsidR="005E3EC3" w:rsidRPr="00C71F5B" w:rsidRDefault="00D56276" w:rsidP="005E3E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E3EC3" w:rsidRPr="00C71F5B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</w:t>
            </w:r>
            <w:r w:rsidR="005E3EC3" w:rsidRPr="00C71F5B">
              <w:rPr>
                <w:rFonts w:ascii="Arial" w:hAnsi="Arial" w:cs="Arial"/>
                <w:b/>
              </w:rPr>
              <w:t>pénzügyi ellenőrzés</w:t>
            </w: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E3EC3" w:rsidRPr="00C71F5B">
        <w:trPr>
          <w:trHeight w:val="680"/>
        </w:trPr>
        <w:tc>
          <w:tcPr>
            <w:tcW w:w="2171" w:type="dxa"/>
            <w:vAlign w:val="center"/>
          </w:tcPr>
          <w:p w:rsidR="005E3EC3" w:rsidRPr="00C71F5B" w:rsidRDefault="005E3EC3" w:rsidP="00820E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</w:t>
            </w:r>
            <w:r w:rsidR="00820E22" w:rsidRPr="00C71F5B">
              <w:rPr>
                <w:rFonts w:ascii="Arial" w:hAnsi="Arial" w:cs="Arial"/>
                <w:b/>
              </w:rPr>
              <w:t>Tüske Róbert</w:t>
            </w:r>
            <w:r w:rsidR="00FF6598" w:rsidRPr="00C71F5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9D4BD9" w:rsidRPr="00C71F5B" w:rsidRDefault="009D4BD9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E3EC3" w:rsidRPr="00C71F5B" w:rsidRDefault="005E3EC3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C71F5B" w:rsidRPr="00C71F5B">
        <w:trPr>
          <w:trHeight w:val="277"/>
        </w:trPr>
        <w:tc>
          <w:tcPr>
            <w:tcW w:w="9933" w:type="dxa"/>
            <w:gridSpan w:val="4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C71F5B" w:rsidRPr="00C71F5B">
        <w:trPr>
          <w:trHeight w:val="277"/>
        </w:trPr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71F5B" w:rsidRPr="00C71F5B">
        <w:trPr>
          <w:trHeight w:val="707"/>
        </w:trPr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E3EC3" w:rsidRPr="00C71F5B">
        <w:trPr>
          <w:trHeight w:val="829"/>
        </w:trPr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0F0449" w:rsidRPr="00C71F5B" w:rsidRDefault="000F0449">
      <w:pPr>
        <w:rPr>
          <w:rFonts w:ascii="Arial" w:hAnsi="Arial" w:cs="Arial"/>
        </w:rPr>
      </w:pPr>
    </w:p>
    <w:sectPr w:rsidR="000F0449" w:rsidRPr="00C71F5B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6E8" w:rsidRDefault="00F556E8">
      <w:r>
        <w:separator/>
      </w:r>
    </w:p>
  </w:endnote>
  <w:endnote w:type="continuationSeparator" w:id="0">
    <w:p w:rsidR="00F556E8" w:rsidRDefault="00F5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114EE" w:rsidRPr="003114EE">
                            <w:rPr>
                              <w:rStyle w:val="Fejlcvagylbjegyzet5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114EE" w:rsidRPr="003114EE">
                      <w:rPr>
                        <w:rStyle w:val="Fejlcvagylbjegyzet5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6E8" w:rsidRDefault="00F556E8">
      <w:r>
        <w:separator/>
      </w:r>
    </w:p>
  </w:footnote>
  <w:footnote w:type="continuationSeparator" w:id="0">
    <w:p w:rsidR="00F556E8" w:rsidRDefault="00F55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 w:rsidP="005E3EC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146B9"/>
    <w:rsid w:val="0002218F"/>
    <w:rsid w:val="00027CB3"/>
    <w:rsid w:val="00031425"/>
    <w:rsid w:val="000403B0"/>
    <w:rsid w:val="000454F6"/>
    <w:rsid w:val="00046269"/>
    <w:rsid w:val="00054C4A"/>
    <w:rsid w:val="0005720F"/>
    <w:rsid w:val="00064DAC"/>
    <w:rsid w:val="00075B1F"/>
    <w:rsid w:val="000860D5"/>
    <w:rsid w:val="000923D7"/>
    <w:rsid w:val="0009432B"/>
    <w:rsid w:val="00096409"/>
    <w:rsid w:val="000A34FA"/>
    <w:rsid w:val="000A6599"/>
    <w:rsid w:val="000B5B9A"/>
    <w:rsid w:val="000C1006"/>
    <w:rsid w:val="000C7BE2"/>
    <w:rsid w:val="000D1E42"/>
    <w:rsid w:val="000D6B7C"/>
    <w:rsid w:val="000E3299"/>
    <w:rsid w:val="000F0449"/>
    <w:rsid w:val="000F20DF"/>
    <w:rsid w:val="000F371C"/>
    <w:rsid w:val="000F43BB"/>
    <w:rsid w:val="000F7806"/>
    <w:rsid w:val="00111A40"/>
    <w:rsid w:val="00116EBA"/>
    <w:rsid w:val="00123936"/>
    <w:rsid w:val="00141AE2"/>
    <w:rsid w:val="00143CB3"/>
    <w:rsid w:val="00145512"/>
    <w:rsid w:val="00151ACC"/>
    <w:rsid w:val="00155DAE"/>
    <w:rsid w:val="001766AE"/>
    <w:rsid w:val="0019015A"/>
    <w:rsid w:val="00192AF1"/>
    <w:rsid w:val="00194413"/>
    <w:rsid w:val="0019643B"/>
    <w:rsid w:val="001A44EA"/>
    <w:rsid w:val="001B7EC5"/>
    <w:rsid w:val="001C43D3"/>
    <w:rsid w:val="001D1EC7"/>
    <w:rsid w:val="001D259A"/>
    <w:rsid w:val="001D6064"/>
    <w:rsid w:val="001E237E"/>
    <w:rsid w:val="001F0F61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45347"/>
    <w:rsid w:val="002508E0"/>
    <w:rsid w:val="00255172"/>
    <w:rsid w:val="00274869"/>
    <w:rsid w:val="002838CA"/>
    <w:rsid w:val="002849AC"/>
    <w:rsid w:val="002A5A42"/>
    <w:rsid w:val="002B4CAC"/>
    <w:rsid w:val="002C602F"/>
    <w:rsid w:val="002D39D3"/>
    <w:rsid w:val="002E0307"/>
    <w:rsid w:val="002F5639"/>
    <w:rsid w:val="00300F77"/>
    <w:rsid w:val="00310CE3"/>
    <w:rsid w:val="003114EE"/>
    <w:rsid w:val="0031198C"/>
    <w:rsid w:val="003142C5"/>
    <w:rsid w:val="003205F5"/>
    <w:rsid w:val="00337A14"/>
    <w:rsid w:val="00344630"/>
    <w:rsid w:val="00356964"/>
    <w:rsid w:val="00357CE2"/>
    <w:rsid w:val="003600D8"/>
    <w:rsid w:val="0036232D"/>
    <w:rsid w:val="0036279B"/>
    <w:rsid w:val="003628F8"/>
    <w:rsid w:val="00366473"/>
    <w:rsid w:val="003929FA"/>
    <w:rsid w:val="003A4652"/>
    <w:rsid w:val="003A5E01"/>
    <w:rsid w:val="003A6AEC"/>
    <w:rsid w:val="003B6729"/>
    <w:rsid w:val="003C009A"/>
    <w:rsid w:val="003E5668"/>
    <w:rsid w:val="003F631C"/>
    <w:rsid w:val="00401B98"/>
    <w:rsid w:val="004034A6"/>
    <w:rsid w:val="00407F22"/>
    <w:rsid w:val="00416ACF"/>
    <w:rsid w:val="004202EA"/>
    <w:rsid w:val="00442B29"/>
    <w:rsid w:val="00447FF6"/>
    <w:rsid w:val="00450243"/>
    <w:rsid w:val="00460071"/>
    <w:rsid w:val="004610D9"/>
    <w:rsid w:val="00466D93"/>
    <w:rsid w:val="004A2AEB"/>
    <w:rsid w:val="004A7AF2"/>
    <w:rsid w:val="004B064D"/>
    <w:rsid w:val="004B076B"/>
    <w:rsid w:val="004B15F6"/>
    <w:rsid w:val="004B5A79"/>
    <w:rsid w:val="004E7E01"/>
    <w:rsid w:val="0051662B"/>
    <w:rsid w:val="00526587"/>
    <w:rsid w:val="005301C2"/>
    <w:rsid w:val="005313DC"/>
    <w:rsid w:val="005362E9"/>
    <w:rsid w:val="00545C8A"/>
    <w:rsid w:val="00553C48"/>
    <w:rsid w:val="00554025"/>
    <w:rsid w:val="00554725"/>
    <w:rsid w:val="00564652"/>
    <w:rsid w:val="00564C9F"/>
    <w:rsid w:val="00570783"/>
    <w:rsid w:val="005715C9"/>
    <w:rsid w:val="00572C68"/>
    <w:rsid w:val="005815E8"/>
    <w:rsid w:val="005869F6"/>
    <w:rsid w:val="0059462C"/>
    <w:rsid w:val="00595646"/>
    <w:rsid w:val="005A3F4F"/>
    <w:rsid w:val="005A62B5"/>
    <w:rsid w:val="005A6E70"/>
    <w:rsid w:val="005A79FE"/>
    <w:rsid w:val="005B2D1B"/>
    <w:rsid w:val="005D4E63"/>
    <w:rsid w:val="005E3696"/>
    <w:rsid w:val="005E3EC3"/>
    <w:rsid w:val="005E492C"/>
    <w:rsid w:val="005E6A6B"/>
    <w:rsid w:val="005F3D1A"/>
    <w:rsid w:val="005F4A3B"/>
    <w:rsid w:val="00615638"/>
    <w:rsid w:val="006177BD"/>
    <w:rsid w:val="006405D7"/>
    <w:rsid w:val="00657A73"/>
    <w:rsid w:val="00676181"/>
    <w:rsid w:val="006862EE"/>
    <w:rsid w:val="006A1371"/>
    <w:rsid w:val="006A52D3"/>
    <w:rsid w:val="006B59B9"/>
    <w:rsid w:val="006E1F6E"/>
    <w:rsid w:val="006E5336"/>
    <w:rsid w:val="006F31E6"/>
    <w:rsid w:val="006F7FA7"/>
    <w:rsid w:val="007071D5"/>
    <w:rsid w:val="00707B0D"/>
    <w:rsid w:val="00723DA2"/>
    <w:rsid w:val="00726E82"/>
    <w:rsid w:val="00753A9F"/>
    <w:rsid w:val="00762BF5"/>
    <w:rsid w:val="007756BB"/>
    <w:rsid w:val="00791311"/>
    <w:rsid w:val="00794B60"/>
    <w:rsid w:val="007A15CE"/>
    <w:rsid w:val="007A5C5C"/>
    <w:rsid w:val="007B2CC4"/>
    <w:rsid w:val="007B457F"/>
    <w:rsid w:val="007B783F"/>
    <w:rsid w:val="007D0BA6"/>
    <w:rsid w:val="007D7CE4"/>
    <w:rsid w:val="007E7D70"/>
    <w:rsid w:val="007F0F1A"/>
    <w:rsid w:val="007F13C5"/>
    <w:rsid w:val="007F3321"/>
    <w:rsid w:val="00803FA9"/>
    <w:rsid w:val="0081687D"/>
    <w:rsid w:val="00820E22"/>
    <w:rsid w:val="0083390A"/>
    <w:rsid w:val="00861571"/>
    <w:rsid w:val="0086557A"/>
    <w:rsid w:val="0088166F"/>
    <w:rsid w:val="00884D0F"/>
    <w:rsid w:val="0088588A"/>
    <w:rsid w:val="00887CB6"/>
    <w:rsid w:val="008A43E6"/>
    <w:rsid w:val="008D2447"/>
    <w:rsid w:val="008D5AE0"/>
    <w:rsid w:val="008E4E69"/>
    <w:rsid w:val="008F25F2"/>
    <w:rsid w:val="008F4A21"/>
    <w:rsid w:val="009070C9"/>
    <w:rsid w:val="00921314"/>
    <w:rsid w:val="00923E11"/>
    <w:rsid w:val="00930A22"/>
    <w:rsid w:val="00930F4D"/>
    <w:rsid w:val="00933A96"/>
    <w:rsid w:val="00940D48"/>
    <w:rsid w:val="009418EB"/>
    <w:rsid w:val="00943ABB"/>
    <w:rsid w:val="00943D0A"/>
    <w:rsid w:val="00964E70"/>
    <w:rsid w:val="0097722F"/>
    <w:rsid w:val="0097768F"/>
    <w:rsid w:val="00977FDC"/>
    <w:rsid w:val="00980688"/>
    <w:rsid w:val="00980ADD"/>
    <w:rsid w:val="00991DA4"/>
    <w:rsid w:val="009A12D9"/>
    <w:rsid w:val="009A3EF7"/>
    <w:rsid w:val="009B474A"/>
    <w:rsid w:val="009C3E10"/>
    <w:rsid w:val="009C4CAD"/>
    <w:rsid w:val="009C7B1F"/>
    <w:rsid w:val="009D3C9D"/>
    <w:rsid w:val="009D4424"/>
    <w:rsid w:val="009D4BD9"/>
    <w:rsid w:val="009D5F1B"/>
    <w:rsid w:val="009D676A"/>
    <w:rsid w:val="009E0466"/>
    <w:rsid w:val="009E316F"/>
    <w:rsid w:val="009E7CEB"/>
    <w:rsid w:val="00A01A02"/>
    <w:rsid w:val="00A02F20"/>
    <w:rsid w:val="00A0368B"/>
    <w:rsid w:val="00A1197E"/>
    <w:rsid w:val="00A137DF"/>
    <w:rsid w:val="00A13B06"/>
    <w:rsid w:val="00A223F6"/>
    <w:rsid w:val="00A33F93"/>
    <w:rsid w:val="00A3426D"/>
    <w:rsid w:val="00A4570D"/>
    <w:rsid w:val="00A45D53"/>
    <w:rsid w:val="00A47BCF"/>
    <w:rsid w:val="00A5088F"/>
    <w:rsid w:val="00A60BC6"/>
    <w:rsid w:val="00A710B5"/>
    <w:rsid w:val="00A74734"/>
    <w:rsid w:val="00A8707D"/>
    <w:rsid w:val="00A9485E"/>
    <w:rsid w:val="00AA232C"/>
    <w:rsid w:val="00AA4115"/>
    <w:rsid w:val="00AA487A"/>
    <w:rsid w:val="00AB0339"/>
    <w:rsid w:val="00AB371C"/>
    <w:rsid w:val="00AB5E6F"/>
    <w:rsid w:val="00AD649D"/>
    <w:rsid w:val="00AE3B07"/>
    <w:rsid w:val="00AF4169"/>
    <w:rsid w:val="00B00D2E"/>
    <w:rsid w:val="00B04704"/>
    <w:rsid w:val="00B04D25"/>
    <w:rsid w:val="00B2058E"/>
    <w:rsid w:val="00B25864"/>
    <w:rsid w:val="00B33444"/>
    <w:rsid w:val="00B34160"/>
    <w:rsid w:val="00B37724"/>
    <w:rsid w:val="00B52A73"/>
    <w:rsid w:val="00B53D72"/>
    <w:rsid w:val="00B704D6"/>
    <w:rsid w:val="00B9108F"/>
    <w:rsid w:val="00B92FBF"/>
    <w:rsid w:val="00B9572D"/>
    <w:rsid w:val="00B960ED"/>
    <w:rsid w:val="00B97F02"/>
    <w:rsid w:val="00BA0FBA"/>
    <w:rsid w:val="00BA2959"/>
    <w:rsid w:val="00BA5C03"/>
    <w:rsid w:val="00BB176B"/>
    <w:rsid w:val="00BB3E4E"/>
    <w:rsid w:val="00BD1DBE"/>
    <w:rsid w:val="00BD1E57"/>
    <w:rsid w:val="00BE049C"/>
    <w:rsid w:val="00BF0056"/>
    <w:rsid w:val="00BF12B8"/>
    <w:rsid w:val="00BF6A67"/>
    <w:rsid w:val="00C13B68"/>
    <w:rsid w:val="00C16B55"/>
    <w:rsid w:val="00C21E9B"/>
    <w:rsid w:val="00C2700D"/>
    <w:rsid w:val="00C27C70"/>
    <w:rsid w:val="00C27DD3"/>
    <w:rsid w:val="00C3314F"/>
    <w:rsid w:val="00C548BC"/>
    <w:rsid w:val="00C64143"/>
    <w:rsid w:val="00C71F5B"/>
    <w:rsid w:val="00C81486"/>
    <w:rsid w:val="00C90C2C"/>
    <w:rsid w:val="00C926A0"/>
    <w:rsid w:val="00CA5EF6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13617"/>
    <w:rsid w:val="00D1558E"/>
    <w:rsid w:val="00D162C9"/>
    <w:rsid w:val="00D215A3"/>
    <w:rsid w:val="00D23467"/>
    <w:rsid w:val="00D23B72"/>
    <w:rsid w:val="00D5327A"/>
    <w:rsid w:val="00D5347D"/>
    <w:rsid w:val="00D56276"/>
    <w:rsid w:val="00D562A9"/>
    <w:rsid w:val="00D61760"/>
    <w:rsid w:val="00D73364"/>
    <w:rsid w:val="00D827E3"/>
    <w:rsid w:val="00D90B1B"/>
    <w:rsid w:val="00D938A4"/>
    <w:rsid w:val="00D95947"/>
    <w:rsid w:val="00DA1117"/>
    <w:rsid w:val="00DB45B6"/>
    <w:rsid w:val="00DB594D"/>
    <w:rsid w:val="00DC052E"/>
    <w:rsid w:val="00DC243C"/>
    <w:rsid w:val="00DC32D7"/>
    <w:rsid w:val="00DD15CE"/>
    <w:rsid w:val="00DD4122"/>
    <w:rsid w:val="00DD698A"/>
    <w:rsid w:val="00DE67CD"/>
    <w:rsid w:val="00DF0296"/>
    <w:rsid w:val="00DF5D32"/>
    <w:rsid w:val="00E0152D"/>
    <w:rsid w:val="00E118FA"/>
    <w:rsid w:val="00E34201"/>
    <w:rsid w:val="00E4464B"/>
    <w:rsid w:val="00E45B67"/>
    <w:rsid w:val="00E5007D"/>
    <w:rsid w:val="00E65311"/>
    <w:rsid w:val="00E665E5"/>
    <w:rsid w:val="00E724E7"/>
    <w:rsid w:val="00E76BBA"/>
    <w:rsid w:val="00E76C15"/>
    <w:rsid w:val="00E77B74"/>
    <w:rsid w:val="00E86992"/>
    <w:rsid w:val="00EA1D9A"/>
    <w:rsid w:val="00EA2E72"/>
    <w:rsid w:val="00EA6D75"/>
    <w:rsid w:val="00EB2CC6"/>
    <w:rsid w:val="00EC110E"/>
    <w:rsid w:val="00EC1510"/>
    <w:rsid w:val="00EC39CD"/>
    <w:rsid w:val="00EC3E68"/>
    <w:rsid w:val="00EE49F9"/>
    <w:rsid w:val="00EE6218"/>
    <w:rsid w:val="00EE630B"/>
    <w:rsid w:val="00F10DC6"/>
    <w:rsid w:val="00F12FF6"/>
    <w:rsid w:val="00F149A5"/>
    <w:rsid w:val="00F2769D"/>
    <w:rsid w:val="00F44576"/>
    <w:rsid w:val="00F556E8"/>
    <w:rsid w:val="00F618B5"/>
    <w:rsid w:val="00F6743F"/>
    <w:rsid w:val="00F94602"/>
    <w:rsid w:val="00FA2753"/>
    <w:rsid w:val="00FA4FCA"/>
    <w:rsid w:val="00FB1405"/>
    <w:rsid w:val="00FB3FE4"/>
    <w:rsid w:val="00FB43D7"/>
    <w:rsid w:val="00FB70A6"/>
    <w:rsid w:val="00FD0246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uiPriority w:val="34"/>
    <w:qFormat/>
    <w:rsid w:val="00AA4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B6AD7-8C70-4EED-B6D8-C77A207F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2119</Words>
  <Characters>14625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Lajkó Erzsébet Márta</cp:lastModifiedBy>
  <cp:revision>12</cp:revision>
  <cp:lastPrinted>2015-09-11T07:51:00Z</cp:lastPrinted>
  <dcterms:created xsi:type="dcterms:W3CDTF">2015-09-15T12:57:00Z</dcterms:created>
  <dcterms:modified xsi:type="dcterms:W3CDTF">2015-09-17T09:00:00Z</dcterms:modified>
</cp:coreProperties>
</file>